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A" w:rsidRPr="0048432F" w:rsidRDefault="0016671A" w:rsidP="00166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2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6671A" w:rsidRPr="0048432F" w:rsidRDefault="0016671A" w:rsidP="00166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8432F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48432F">
        <w:rPr>
          <w:rFonts w:ascii="Times New Roman" w:hAnsi="Times New Roman" w:cs="Times New Roman"/>
          <w:b/>
          <w:sz w:val="26"/>
          <w:szCs w:val="26"/>
        </w:rPr>
        <w:t xml:space="preserve"> разработке предполагаемого правового регулирования</w:t>
      </w:r>
    </w:p>
    <w:p w:rsidR="0016671A" w:rsidRPr="0048432F" w:rsidRDefault="0016671A" w:rsidP="001667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671A" w:rsidRPr="0048432F" w:rsidRDefault="0016671A" w:rsidP="00166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 xml:space="preserve">Настоящим Государственная жилищная инспекция Республики Татарстан (далее – ГЖИ РТ) извещает о начале обсуждения идеи (концепции) предлагаемого правового регулирования и сборе предложений заинтересованных лиц. </w:t>
      </w:r>
    </w:p>
    <w:p w:rsidR="0016671A" w:rsidRPr="0048432F" w:rsidRDefault="0016671A" w:rsidP="00166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>1. Вид нормативного правового акта: проект постановления Кабинета Министров Республики Татарстан.</w:t>
      </w:r>
    </w:p>
    <w:p w:rsidR="0016671A" w:rsidRPr="0048432F" w:rsidRDefault="0016671A" w:rsidP="0016671A">
      <w:pPr>
        <w:pStyle w:val="Default"/>
        <w:ind w:firstLine="567"/>
        <w:jc w:val="both"/>
        <w:rPr>
          <w:sz w:val="26"/>
          <w:szCs w:val="26"/>
        </w:rPr>
      </w:pPr>
      <w:r w:rsidRPr="0048432F">
        <w:rPr>
          <w:sz w:val="26"/>
          <w:szCs w:val="26"/>
        </w:rPr>
        <w:t xml:space="preserve">2. </w:t>
      </w:r>
      <w:r w:rsidRPr="007642CA">
        <w:rPr>
          <w:rFonts w:eastAsiaTheme="minorHAnsi"/>
          <w:sz w:val="26"/>
          <w:szCs w:val="26"/>
          <w:lang w:eastAsia="en-US"/>
        </w:rPr>
        <w:t xml:space="preserve">Наименование нормативного правового акта: </w:t>
      </w:r>
      <w:r w:rsidR="00B77873" w:rsidRPr="00B77873">
        <w:rPr>
          <w:rFonts w:eastAsiaTheme="minorHAnsi"/>
          <w:sz w:val="26"/>
          <w:szCs w:val="26"/>
          <w:lang w:eastAsia="en-US"/>
        </w:rPr>
        <w:t>«О внесении изменений в 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</w:t>
      </w:r>
      <w:r w:rsidR="00B77873" w:rsidRPr="00B77873">
        <w:rPr>
          <w:sz w:val="26"/>
          <w:szCs w:val="26"/>
        </w:rPr>
        <w:t>.»</w:t>
      </w:r>
      <w:r w:rsidR="00B77873">
        <w:rPr>
          <w:sz w:val="26"/>
          <w:szCs w:val="26"/>
        </w:rPr>
        <w:t>.</w:t>
      </w:r>
    </w:p>
    <w:p w:rsidR="0016671A" w:rsidRPr="0048432F" w:rsidRDefault="0016671A" w:rsidP="0016671A">
      <w:pPr>
        <w:pStyle w:val="Default"/>
        <w:ind w:firstLine="567"/>
        <w:jc w:val="both"/>
        <w:rPr>
          <w:sz w:val="26"/>
          <w:szCs w:val="26"/>
        </w:rPr>
      </w:pPr>
      <w:r w:rsidRPr="0048432F">
        <w:rPr>
          <w:sz w:val="26"/>
          <w:szCs w:val="26"/>
        </w:rPr>
        <w:t xml:space="preserve">3. Планируемый срок вступления в силу нормативного правового акта: </w:t>
      </w:r>
      <w:r w:rsidR="00B77873" w:rsidRPr="0048432F">
        <w:rPr>
          <w:sz w:val="26"/>
          <w:szCs w:val="26"/>
        </w:rPr>
        <w:t>–</w:t>
      </w:r>
      <w:r w:rsidRPr="0048432F">
        <w:rPr>
          <w:sz w:val="26"/>
          <w:szCs w:val="26"/>
        </w:rPr>
        <w:t xml:space="preserve"> 2022г.</w:t>
      </w:r>
    </w:p>
    <w:p w:rsidR="0016671A" w:rsidRPr="0048432F" w:rsidRDefault="0016671A" w:rsidP="0016671A">
      <w:pPr>
        <w:pStyle w:val="Default"/>
        <w:ind w:firstLine="567"/>
        <w:jc w:val="both"/>
        <w:rPr>
          <w:sz w:val="26"/>
          <w:szCs w:val="26"/>
        </w:rPr>
      </w:pPr>
      <w:r w:rsidRPr="0048432F">
        <w:rPr>
          <w:sz w:val="26"/>
          <w:szCs w:val="26"/>
        </w:rPr>
        <w:t>4. Сведения о разработчике проекта нормативного правового акта: ГЖИ РТ</w:t>
      </w:r>
    </w:p>
    <w:p w:rsidR="00E37141" w:rsidRPr="00E37141" w:rsidRDefault="0016671A" w:rsidP="00E3714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37141">
        <w:rPr>
          <w:rFonts w:ascii="Times New Roman" w:hAnsi="Times New Roman" w:cs="Times New Roman"/>
          <w:sz w:val="26"/>
          <w:szCs w:val="26"/>
        </w:rPr>
        <w:t>5. Обоснование необходимости подготовки нормативного правового акта: проект разрабатывается в целях реализации положений Федеральн</w:t>
      </w:r>
      <w:r w:rsidR="00E37141">
        <w:rPr>
          <w:rFonts w:ascii="Times New Roman" w:hAnsi="Times New Roman" w:cs="Times New Roman"/>
          <w:sz w:val="26"/>
          <w:szCs w:val="26"/>
        </w:rPr>
        <w:t>ого</w:t>
      </w:r>
      <w:r w:rsidRPr="00E371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37141">
        <w:rPr>
          <w:rFonts w:ascii="Times New Roman" w:hAnsi="Times New Roman" w:cs="Times New Roman"/>
          <w:sz w:val="26"/>
          <w:szCs w:val="26"/>
        </w:rPr>
        <w:t>а</w:t>
      </w:r>
      <w:r w:rsidRPr="00E37141">
        <w:rPr>
          <w:rFonts w:ascii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№ 248-ФЗ) в связи с утверждением </w:t>
      </w:r>
      <w:r w:rsidR="00E37141" w:rsidRPr="00E371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постановления Правительства Российской Федерации от 5 февраля 2022 г. № 117 «О внесении изменений в постановление Правительства Российской Федерации о 28 октября 2014г. № 1110 и признании утратившим силу отдельного положения акта Правительства Российской Федерации» (далее </w:t>
      </w:r>
      <w:r w:rsidR="00E37141" w:rsidRPr="00E37141">
        <w:rPr>
          <w:rFonts w:ascii="Times New Roman" w:hAnsi="Times New Roman" w:cs="Times New Roman"/>
          <w:sz w:val="26"/>
          <w:szCs w:val="26"/>
        </w:rPr>
        <w:t>–</w:t>
      </w:r>
      <w:r w:rsidR="00E37141" w:rsidRPr="00E3714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постановление Правительства РФ № 1110).</w:t>
      </w:r>
    </w:p>
    <w:p w:rsidR="0016671A" w:rsidRPr="0048432F" w:rsidRDefault="0016671A" w:rsidP="001667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.6. Описание проблемы, на решение которой направлен предлагаемый способ регулирования: </w:t>
      </w:r>
      <w:r w:rsidRPr="0048432F">
        <w:rPr>
          <w:rFonts w:ascii="Times New Roman" w:hAnsi="Times New Roman" w:cs="Times New Roman"/>
          <w:sz w:val="26"/>
          <w:szCs w:val="26"/>
        </w:rPr>
        <w:t>несоответствие действующего нормативного правового акта Республики Татарстан федеральному законодательству.</w:t>
      </w:r>
    </w:p>
    <w:p w:rsidR="0016671A" w:rsidRPr="0048432F" w:rsidRDefault="0016671A" w:rsidP="001667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>7. Круг лиц, на которых будет распространено действие проекта нормативного правового акта:</w:t>
      </w:r>
    </w:p>
    <w:p w:rsidR="0016671A" w:rsidRPr="0048432F" w:rsidRDefault="0042483B" w:rsidP="001667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>–</w:t>
      </w:r>
      <w:r w:rsidR="0016671A" w:rsidRPr="0048432F">
        <w:rPr>
          <w:rFonts w:ascii="Times New Roman" w:hAnsi="Times New Roman" w:cs="Times New Roman"/>
          <w:sz w:val="26"/>
          <w:szCs w:val="26"/>
        </w:rPr>
        <w:t xml:space="preserve"> ГЖИ РТ;</w:t>
      </w:r>
    </w:p>
    <w:p w:rsidR="00E37141" w:rsidRDefault="0042483B" w:rsidP="00E37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432F">
        <w:rPr>
          <w:rFonts w:ascii="Times New Roman" w:hAnsi="Times New Roman" w:cs="Times New Roman"/>
          <w:sz w:val="26"/>
          <w:szCs w:val="26"/>
        </w:rPr>
        <w:t>–</w:t>
      </w:r>
      <w:r w:rsidR="0016671A" w:rsidRPr="0048432F">
        <w:rPr>
          <w:rFonts w:ascii="Times New Roman" w:hAnsi="Times New Roman" w:cs="Times New Roman"/>
          <w:sz w:val="26"/>
          <w:szCs w:val="26"/>
        </w:rPr>
        <w:t xml:space="preserve"> 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юридически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индивидуальны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предпринимател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яющие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предпринимательск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ую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деятельност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управлению многоквартирными домами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лицензии (д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алее </w:t>
      </w:r>
      <w:r w:rsidR="00B215EA" w:rsidRPr="0048432F">
        <w:rPr>
          <w:rFonts w:ascii="Times New Roman" w:hAnsi="Times New Roman" w:cs="Times New Roman"/>
          <w:sz w:val="26"/>
          <w:szCs w:val="26"/>
        </w:rPr>
        <w:t>–</w:t>
      </w:r>
      <w:r w:rsidR="00E371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лицензиаты).</w:t>
      </w:r>
    </w:p>
    <w:p w:rsidR="0016671A" w:rsidRPr="0048432F" w:rsidRDefault="0016671A" w:rsidP="001667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>8. Необходимость установления переходного периода: не требуется.</w:t>
      </w:r>
    </w:p>
    <w:p w:rsidR="0042483B" w:rsidRDefault="0016671A" w:rsidP="00424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432F">
        <w:rPr>
          <w:rFonts w:ascii="Times New Roman" w:hAnsi="Times New Roman" w:cs="Times New Roman"/>
          <w:sz w:val="26"/>
          <w:szCs w:val="26"/>
        </w:rPr>
        <w:t xml:space="preserve">9. Краткое изложение цели регулирования: </w:t>
      </w:r>
      <w:r w:rsidRPr="004843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направлено на </w:t>
      </w:r>
      <w:r w:rsidR="0042483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приведение</w:t>
      </w:r>
      <w:r w:rsidRPr="004843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 организации осуществления регионального </w:t>
      </w:r>
      <w:r w:rsidR="0042483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4248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федеральным законодательством.</w:t>
      </w:r>
    </w:p>
    <w:p w:rsidR="0016671A" w:rsidRPr="0048432F" w:rsidRDefault="0016671A" w:rsidP="0016671A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10. Общая характеристика соответствующих общественных отношений: риски и негативные последствия для ведения предпринимательской деятельности отсутствуют.</w:t>
      </w:r>
    </w:p>
    <w:p w:rsidR="0016671A" w:rsidRPr="0048432F" w:rsidRDefault="0016671A" w:rsidP="0016671A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11. Срок, в течении которого разработчиком принимаются предложения: с </w:t>
      </w:r>
      <w:r w:rsidR="00581D9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</w:t>
      </w:r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0.</w:t>
      </w:r>
      <w:r w:rsidR="00581D9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0</w:t>
      </w:r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2.202</w:t>
      </w:r>
      <w:r w:rsidR="00581D9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</w:t>
      </w:r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г. до 2</w:t>
      </w:r>
      <w:r w:rsidR="00581D9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</w:t>
      </w:r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="00581D9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0</w:t>
      </w:r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2.202</w:t>
      </w:r>
      <w:r w:rsidR="00581D9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2</w:t>
      </w:r>
      <w:bookmarkStart w:id="0" w:name="_GoBack"/>
      <w:bookmarkEnd w:id="0"/>
      <w:r w:rsidRPr="0048432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г.</w:t>
      </w:r>
    </w:p>
    <w:p w:rsidR="0016671A" w:rsidRPr="0048432F" w:rsidRDefault="0016671A" w:rsidP="001667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 xml:space="preserve">12. Контактные данные для направления предложений: </w:t>
      </w:r>
      <w:r w:rsidRPr="0048432F">
        <w:rPr>
          <w:rFonts w:ascii="Times New Roman" w:eastAsia="Times New Roman" w:hAnsi="Times New Roman" w:cs="Times New Roman"/>
          <w:sz w:val="26"/>
          <w:szCs w:val="26"/>
        </w:rPr>
        <w:t>е-</w:t>
      </w:r>
      <w:r w:rsidRPr="0048432F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48432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48432F">
        <w:rPr>
          <w:rFonts w:ascii="Times New Roman" w:hAnsi="Times New Roman" w:cs="Times New Roman"/>
          <w:sz w:val="26"/>
          <w:szCs w:val="26"/>
          <w:lang w:val="en-US"/>
        </w:rPr>
        <w:t>Tatyana</w:t>
      </w:r>
      <w:r w:rsidRPr="0048432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432F">
        <w:rPr>
          <w:rFonts w:ascii="Times New Roman" w:hAnsi="Times New Roman" w:cs="Times New Roman"/>
          <w:sz w:val="26"/>
          <w:szCs w:val="26"/>
          <w:lang w:val="en-US"/>
        </w:rPr>
        <w:t>Osipova</w:t>
      </w:r>
      <w:proofErr w:type="spellEnd"/>
      <w:proofErr w:type="gramStart"/>
      <w:r w:rsidRPr="004843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8432F">
        <w:rPr>
          <w:rFonts w:ascii="Times New Roman" w:hAnsi="Times New Roman" w:cs="Times New Roman"/>
          <w:sz w:val="26"/>
          <w:szCs w:val="26"/>
          <w:lang w:val="en-US"/>
        </w:rPr>
        <w:t>gji</w:t>
      </w:r>
      <w:proofErr w:type="spellEnd"/>
      <w:proofErr w:type="gramEnd"/>
      <w:r w:rsidR="001479CA">
        <w:fldChar w:fldCharType="begin"/>
      </w:r>
      <w:r w:rsidR="001479CA">
        <w:instrText xml:space="preserve"> HYPERLINK "mailto:Vladimir.Fu</w:instrText>
      </w:r>
      <w:r w:rsidR="001479CA">
        <w:instrText xml:space="preserve">gin@tatar.ru" </w:instrText>
      </w:r>
      <w:r w:rsidR="001479CA">
        <w:fldChar w:fldCharType="separate"/>
      </w:r>
      <w:r w:rsidRPr="0048432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48432F">
        <w:rPr>
          <w:rFonts w:ascii="Times New Roman" w:hAnsi="Times New Roman" w:cs="Times New Roman"/>
          <w:sz w:val="26"/>
          <w:szCs w:val="26"/>
          <w:lang w:val="en-US"/>
        </w:rPr>
        <w:t>tatar</w:t>
      </w:r>
      <w:proofErr w:type="spellEnd"/>
      <w:r w:rsidRPr="0048432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8432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479CA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Pr="0048432F">
        <w:rPr>
          <w:rFonts w:ascii="Times New Roman" w:hAnsi="Times New Roman" w:cs="Times New Roman"/>
          <w:sz w:val="26"/>
          <w:szCs w:val="26"/>
        </w:rPr>
        <w:t xml:space="preserve">; </w:t>
      </w:r>
      <w:r w:rsidRPr="0048432F">
        <w:rPr>
          <w:rFonts w:ascii="Times New Roman" w:eastAsia="Times New Roman" w:hAnsi="Times New Roman" w:cs="Times New Roman"/>
          <w:sz w:val="26"/>
          <w:szCs w:val="26"/>
        </w:rPr>
        <w:t xml:space="preserve">телефон: (843) </w:t>
      </w:r>
      <w:r w:rsidRPr="0048432F">
        <w:rPr>
          <w:rFonts w:ascii="Times New Roman" w:hAnsi="Times New Roman" w:cs="Times New Roman"/>
          <w:sz w:val="26"/>
          <w:szCs w:val="26"/>
        </w:rPr>
        <w:t>590-16-07.</w:t>
      </w:r>
    </w:p>
    <w:p w:rsidR="0016671A" w:rsidRPr="0048432F" w:rsidRDefault="0016671A" w:rsidP="00166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>13. Иная информация по решению разработчика, относящаяся к сведениям о концепции проекта нормативного правового акта: отсутствует.</w:t>
      </w:r>
    </w:p>
    <w:p w:rsidR="0016671A" w:rsidRPr="0048432F" w:rsidRDefault="0016671A" w:rsidP="00166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71A" w:rsidRPr="0048432F" w:rsidRDefault="0016671A" w:rsidP="00166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16671A" w:rsidRPr="0048432F" w:rsidRDefault="0016671A" w:rsidP="00166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32F">
        <w:rPr>
          <w:rFonts w:ascii="Times New Roman" w:hAnsi="Times New Roman" w:cs="Times New Roman"/>
          <w:sz w:val="26"/>
          <w:szCs w:val="26"/>
        </w:rPr>
        <w:t>- концепция проекта;</w:t>
      </w:r>
    </w:p>
    <w:p w:rsidR="0016671A" w:rsidRPr="00F702F9" w:rsidRDefault="0016671A" w:rsidP="00166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2F">
        <w:rPr>
          <w:rFonts w:ascii="Times New Roman" w:hAnsi="Times New Roman" w:cs="Times New Roman"/>
          <w:sz w:val="26"/>
          <w:szCs w:val="26"/>
        </w:rPr>
        <w:t>- перечень вопросов для участников публичных консультаций по концепции проекта.</w:t>
      </w:r>
    </w:p>
    <w:p w:rsidR="0016671A" w:rsidRDefault="0016671A" w:rsidP="0016671A"/>
    <w:p w:rsidR="00185ECD" w:rsidRDefault="00185ECD"/>
    <w:sectPr w:rsidR="00185ECD" w:rsidSect="0048432F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CA" w:rsidRDefault="001479CA">
      <w:pPr>
        <w:spacing w:after="0" w:line="240" w:lineRule="auto"/>
      </w:pPr>
      <w:r>
        <w:separator/>
      </w:r>
    </w:p>
  </w:endnote>
  <w:endnote w:type="continuationSeparator" w:id="0">
    <w:p w:rsidR="001479CA" w:rsidRDefault="0014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CA" w:rsidRDefault="001479CA">
      <w:pPr>
        <w:spacing w:after="0" w:line="240" w:lineRule="auto"/>
      </w:pPr>
      <w:r>
        <w:separator/>
      </w:r>
    </w:p>
  </w:footnote>
  <w:footnote w:type="continuationSeparator" w:id="0">
    <w:p w:rsidR="001479CA" w:rsidRDefault="0014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396816"/>
      <w:docPartObj>
        <w:docPartGallery w:val="Page Numbers (Top of Page)"/>
        <w:docPartUnique/>
      </w:docPartObj>
    </w:sdtPr>
    <w:sdtEndPr/>
    <w:sdtContent>
      <w:p w:rsidR="007F336D" w:rsidRDefault="001667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36D" w:rsidRDefault="00147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A"/>
    <w:rsid w:val="001479CA"/>
    <w:rsid w:val="0016671A"/>
    <w:rsid w:val="00185ECD"/>
    <w:rsid w:val="00284DCF"/>
    <w:rsid w:val="0042483B"/>
    <w:rsid w:val="00581D94"/>
    <w:rsid w:val="00B215EA"/>
    <w:rsid w:val="00B77873"/>
    <w:rsid w:val="00E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D933-F041-49A4-BC01-CD60E3D9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71A"/>
    <w:rPr>
      <w:rFonts w:eastAsiaTheme="minorEastAsia"/>
      <w:lang w:eastAsia="ru-RU"/>
    </w:rPr>
  </w:style>
  <w:style w:type="paragraph" w:customStyle="1" w:styleId="Default">
    <w:name w:val="Default"/>
    <w:rsid w:val="00166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5</cp:revision>
  <dcterms:created xsi:type="dcterms:W3CDTF">2022-02-09T11:38:00Z</dcterms:created>
  <dcterms:modified xsi:type="dcterms:W3CDTF">2022-02-09T13:15:00Z</dcterms:modified>
</cp:coreProperties>
</file>