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FF" w:rsidRPr="005C15FF" w:rsidRDefault="005C15FF" w:rsidP="005C15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ОТЗЫВ</w:t>
      </w:r>
    </w:p>
    <w:p w:rsidR="005C15FF" w:rsidRPr="005C15FF" w:rsidRDefault="005C15FF" w:rsidP="005C15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об исполнении подлежащим аттестации государственным</w:t>
      </w:r>
    </w:p>
    <w:p w:rsidR="005C15FF" w:rsidRPr="005C15FF" w:rsidRDefault="005C15FF" w:rsidP="005C15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="006645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C15FF">
        <w:rPr>
          <w:rFonts w:ascii="Times New Roman" w:hAnsi="Times New Roman" w:cs="Times New Roman"/>
          <w:sz w:val="28"/>
          <w:szCs w:val="28"/>
        </w:rPr>
        <w:t xml:space="preserve"> должностных</w:t>
      </w:r>
    </w:p>
    <w:p w:rsidR="005C15FF" w:rsidRPr="005C15FF" w:rsidRDefault="005C15FF" w:rsidP="005C15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обязанностей за аттестационный период</w:t>
      </w:r>
    </w:p>
    <w:p w:rsidR="005C15FF" w:rsidRPr="005C15FF" w:rsidRDefault="005C15FF" w:rsidP="005C15FF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5C15FF">
        <w:rPr>
          <w:rFonts w:ascii="Times New Roman" w:hAnsi="Times New Roman" w:cs="Times New Roman"/>
          <w:sz w:val="28"/>
          <w:szCs w:val="28"/>
        </w:rPr>
        <w:t>1. Фамилия, имя, отчество (при наличии) _______________________________</w:t>
      </w:r>
      <w:r w:rsidR="00D4592B">
        <w:rPr>
          <w:rFonts w:ascii="Times New Roman" w:hAnsi="Times New Roman" w:cs="Times New Roman"/>
          <w:sz w:val="28"/>
          <w:szCs w:val="28"/>
        </w:rPr>
        <w:t>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 xml:space="preserve">    2. Число, месяц, год рождения _________________________________________</w:t>
      </w:r>
      <w:r w:rsidR="00D4592B">
        <w:rPr>
          <w:rFonts w:ascii="Times New Roman" w:hAnsi="Times New Roman" w:cs="Times New Roman"/>
          <w:sz w:val="28"/>
          <w:szCs w:val="28"/>
        </w:rPr>
        <w:t>__</w:t>
      </w:r>
    </w:p>
    <w:p w:rsidR="005C15FF" w:rsidRPr="005C15FF" w:rsidRDefault="005C15FF" w:rsidP="001226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Замещаемая </w:t>
      </w:r>
      <w:r w:rsidRPr="005C15FF">
        <w:rPr>
          <w:rFonts w:ascii="Times New Roman" w:hAnsi="Times New Roman" w:cs="Times New Roman"/>
          <w:sz w:val="28"/>
          <w:szCs w:val="28"/>
        </w:rPr>
        <w:t xml:space="preserve">должность государственной гражданской службы </w:t>
      </w:r>
      <w:r w:rsidR="001226B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5C15FF">
        <w:rPr>
          <w:rFonts w:ascii="Times New Roman" w:hAnsi="Times New Roman" w:cs="Times New Roman"/>
          <w:sz w:val="28"/>
          <w:szCs w:val="28"/>
        </w:rPr>
        <w:t>гражданская служба) на момент проведения аттестации и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назначения на эту должность</w:t>
      </w:r>
    </w:p>
    <w:p w:rsidR="005C15FF" w:rsidRDefault="005C15FF" w:rsidP="005C15FF">
      <w:pPr>
        <w:pStyle w:val="ConsPlusNonformat"/>
        <w:jc w:val="both"/>
      </w:pPr>
      <w:r>
        <w:t>__________________________________________________________________________________</w:t>
      </w:r>
      <w:r w:rsidR="00D4592B">
        <w:t>_</w:t>
      </w:r>
      <w:bookmarkStart w:id="0" w:name="_GoBack"/>
      <w:bookmarkEnd w:id="0"/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"/>
      <w:bookmarkEnd w:id="1"/>
      <w:r>
        <w:rPr>
          <w:rFonts w:ascii="Times New Roman" w:hAnsi="Times New Roman" w:cs="Times New Roman"/>
          <w:sz w:val="28"/>
          <w:szCs w:val="28"/>
        </w:rPr>
        <w:t xml:space="preserve">    4.  Перечень основных вопросов (документов), </w:t>
      </w:r>
      <w:r w:rsidRPr="005C15FF">
        <w:rPr>
          <w:rFonts w:ascii="Times New Roman" w:hAnsi="Times New Roman" w:cs="Times New Roman"/>
          <w:sz w:val="28"/>
          <w:szCs w:val="28"/>
        </w:rPr>
        <w:t>в решении (разработке)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5C15FF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</w:t>
      </w:r>
      <w:r w:rsidR="006645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C15FF">
        <w:rPr>
          <w:rFonts w:ascii="Times New Roman" w:hAnsi="Times New Roman" w:cs="Times New Roman"/>
          <w:sz w:val="28"/>
          <w:szCs w:val="28"/>
        </w:rPr>
        <w:t xml:space="preserve"> (далее -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гражданский служащий) принимал участие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  Информация об отсутствии установленных фактов </w:t>
      </w:r>
      <w:r w:rsidRPr="005C15FF">
        <w:rPr>
          <w:rFonts w:ascii="Times New Roman" w:hAnsi="Times New Roman" w:cs="Times New Roman"/>
          <w:sz w:val="28"/>
          <w:szCs w:val="28"/>
        </w:rPr>
        <w:t>несоблюдения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гражданским служащим служебной дисциплины и ограничений, </w:t>
      </w:r>
      <w:r w:rsidRPr="005C15FF">
        <w:rPr>
          <w:rFonts w:ascii="Times New Roman" w:hAnsi="Times New Roman" w:cs="Times New Roman"/>
          <w:sz w:val="28"/>
          <w:szCs w:val="28"/>
        </w:rPr>
        <w:t>нарушения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запретов, невыполнения требований </w:t>
      </w:r>
      <w:r w:rsidRPr="005C15FF">
        <w:rPr>
          <w:rFonts w:ascii="Times New Roman" w:hAnsi="Times New Roman" w:cs="Times New Roman"/>
          <w:sz w:val="28"/>
          <w:szCs w:val="28"/>
        </w:rPr>
        <w:t>к служебному поведению и обязательств,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установленных законодательством</w:t>
      </w:r>
      <w:r w:rsidR="001226BE">
        <w:rPr>
          <w:rFonts w:ascii="Times New Roman" w:hAnsi="Times New Roman" w:cs="Times New Roman"/>
          <w:sz w:val="28"/>
          <w:szCs w:val="28"/>
        </w:rPr>
        <w:t xml:space="preserve">, Российской Федерации, </w:t>
      </w:r>
      <w:r w:rsidR="006645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C15FF">
        <w:rPr>
          <w:rFonts w:ascii="Times New Roman" w:hAnsi="Times New Roman" w:cs="Times New Roman"/>
          <w:sz w:val="28"/>
          <w:szCs w:val="28"/>
        </w:rPr>
        <w:t xml:space="preserve"> о гражданской службе и</w:t>
      </w:r>
      <w:r w:rsidR="001226BE">
        <w:rPr>
          <w:rFonts w:ascii="Times New Roman" w:hAnsi="Times New Roman" w:cs="Times New Roman"/>
          <w:sz w:val="28"/>
          <w:szCs w:val="28"/>
        </w:rPr>
        <w:t xml:space="preserve"> </w:t>
      </w:r>
      <w:r w:rsidRPr="005C15F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"/>
      <w:bookmarkEnd w:id="2"/>
      <w:r>
        <w:rPr>
          <w:rFonts w:ascii="Times New Roman" w:hAnsi="Times New Roman" w:cs="Times New Roman"/>
          <w:sz w:val="28"/>
          <w:szCs w:val="28"/>
        </w:rPr>
        <w:t xml:space="preserve">    6.  Информация об </w:t>
      </w:r>
      <w:r w:rsidRPr="005C15FF">
        <w:rPr>
          <w:rFonts w:ascii="Times New Roman" w:hAnsi="Times New Roman" w:cs="Times New Roman"/>
          <w:sz w:val="28"/>
          <w:szCs w:val="28"/>
        </w:rPr>
        <w:t>организаторских способностях гражданского служащего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(заполняется при аттестации гражданского служащего, </w:t>
      </w:r>
      <w:r w:rsidRPr="005C15FF">
        <w:rPr>
          <w:rFonts w:ascii="Times New Roman" w:hAnsi="Times New Roman" w:cs="Times New Roman"/>
          <w:sz w:val="28"/>
          <w:szCs w:val="28"/>
        </w:rPr>
        <w:t>наделенного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анизационно-распорядительными полномочиями по отношению к </w:t>
      </w:r>
      <w:r w:rsidRPr="005C15FF">
        <w:rPr>
          <w:rFonts w:ascii="Times New Roman" w:hAnsi="Times New Roman" w:cs="Times New Roman"/>
          <w:sz w:val="28"/>
          <w:szCs w:val="28"/>
        </w:rPr>
        <w:t>другим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гражданским служащим)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 xml:space="preserve">    7. Рекомендуемая оценка </w:t>
      </w:r>
      <w:hyperlink w:anchor="P89" w:history="1">
        <w:r w:rsidRPr="005C15FF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="005519C1">
        <w:rPr>
          <w:rFonts w:ascii="Times New Roman" w:hAnsi="Times New Roman" w:cs="Times New Roman"/>
          <w:color w:val="0000FF"/>
          <w:sz w:val="28"/>
          <w:szCs w:val="28"/>
        </w:rPr>
        <w:t>1</w:t>
      </w:r>
    </w:p>
    <w:p w:rsidR="005C15FF" w:rsidRPr="005C15FF" w:rsidRDefault="00D4592B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" name="Рисунок 1" descr="base_1_36205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62054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5FF" w:rsidRPr="005C15FF">
        <w:rPr>
          <w:rFonts w:ascii="Times New Roman" w:hAnsi="Times New Roman" w:cs="Times New Roman"/>
          <w:sz w:val="28"/>
          <w:szCs w:val="28"/>
        </w:rPr>
        <w:t xml:space="preserve"> Соответствует замещаемой должности гражданской службы и рекомендуется к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включению в </w:t>
      </w:r>
      <w:r w:rsidRPr="005C15FF">
        <w:rPr>
          <w:rFonts w:ascii="Times New Roman" w:hAnsi="Times New Roman" w:cs="Times New Roman"/>
          <w:sz w:val="28"/>
          <w:szCs w:val="28"/>
        </w:rPr>
        <w:t>кадровый резерв для замещения вакантной должности гражданской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службы в порядке должностного роста</w:t>
      </w:r>
    </w:p>
    <w:p w:rsidR="005C15FF" w:rsidRPr="005C15FF" w:rsidRDefault="00D4592B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" name="Рисунок 2" descr="base_1_36205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62054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5FF" w:rsidRPr="005C15FF">
        <w:rPr>
          <w:rFonts w:ascii="Times New Roman" w:hAnsi="Times New Roman" w:cs="Times New Roman"/>
          <w:sz w:val="28"/>
          <w:szCs w:val="28"/>
        </w:rPr>
        <w:t xml:space="preserve"> Соответствует замещаемой должности гражданской службы</w:t>
      </w:r>
    </w:p>
    <w:p w:rsidR="005C15FF" w:rsidRPr="005C15FF" w:rsidRDefault="00D4592B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" name="Рисунок 3" descr="base_1_362054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62054_3277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5FF" w:rsidRPr="005C15FF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5C15FF">
        <w:rPr>
          <w:rFonts w:ascii="Times New Roman" w:hAnsi="Times New Roman" w:cs="Times New Roman"/>
          <w:sz w:val="28"/>
          <w:szCs w:val="28"/>
        </w:rPr>
        <w:t xml:space="preserve"> замещаемой должности гражданской службы при </w:t>
      </w:r>
      <w:r w:rsidR="005C15FF" w:rsidRPr="005C15FF">
        <w:rPr>
          <w:rFonts w:ascii="Times New Roman" w:hAnsi="Times New Roman" w:cs="Times New Roman"/>
          <w:sz w:val="28"/>
          <w:szCs w:val="28"/>
        </w:rPr>
        <w:t>условии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получения дополнительного профессионального образования</w:t>
      </w:r>
    </w:p>
    <w:p w:rsidR="005C15FF" w:rsidRPr="005C15FF" w:rsidRDefault="00D4592B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4" name="Рисунок 4" descr="base_1_362054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62054_3277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5FF" w:rsidRPr="005C15FF">
        <w:rPr>
          <w:rFonts w:ascii="Times New Roman" w:hAnsi="Times New Roman" w:cs="Times New Roman"/>
          <w:sz w:val="28"/>
          <w:szCs w:val="28"/>
        </w:rPr>
        <w:t xml:space="preserve"> Не соответствует замещаемой должности гражданской службы.</w:t>
      </w:r>
    </w:p>
    <w:p w:rsid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lastRenderedPageBreak/>
        <w:t>Комментарии непосредственного руководителя (при наличии)</w:t>
      </w:r>
      <w:r w:rsidR="005519C1" w:rsidRPr="005519C1">
        <w:t xml:space="preserve"> </w:t>
      </w:r>
      <w:hyperlink w:anchor="P89" w:history="1">
        <w:r w:rsidR="005519C1" w:rsidRPr="005C15FF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="005519C1">
        <w:rPr>
          <w:rFonts w:ascii="Times New Roman" w:hAnsi="Times New Roman" w:cs="Times New Roman"/>
          <w:color w:val="0000FF"/>
          <w:sz w:val="28"/>
          <w:szCs w:val="28"/>
        </w:rPr>
        <w:t>2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Pr="005C15FF" w:rsidRDefault="005C15FF" w:rsidP="005C15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5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15FF" w:rsidRPr="005C15FF" w:rsidRDefault="005C15FF" w:rsidP="005C15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2350"/>
        <w:gridCol w:w="425"/>
        <w:gridCol w:w="3118"/>
        <w:gridCol w:w="426"/>
      </w:tblGrid>
      <w:tr w:rsidR="005C15FF" w:rsidRPr="005C15FF" w:rsidTr="003D7FD7">
        <w:tc>
          <w:tcPr>
            <w:tcW w:w="3401" w:type="dxa"/>
          </w:tcPr>
          <w:p w:rsidR="005C15FF" w:rsidRPr="005C15FF" w:rsidRDefault="003D7FD7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340" w:type="dxa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" w:type="dxa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426" w:type="dxa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5FF" w:rsidRPr="005C15FF" w:rsidTr="003D7FD7">
        <w:tc>
          <w:tcPr>
            <w:tcW w:w="3401" w:type="dxa"/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(должность непосредственного руководителя</w:t>
            </w:r>
            <w:r w:rsidR="003D7FD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D7FD7" w:rsidRPr="005C15FF">
              <w:rPr>
                <w:rFonts w:ascii="Times New Roman" w:hAnsi="Times New Roman" w:cs="Times New Roman"/>
                <w:sz w:val="20"/>
              </w:rPr>
              <w:t>аттестуемого гражданского служащего</w:t>
            </w:r>
          </w:p>
        </w:tc>
        <w:tc>
          <w:tcPr>
            <w:tcW w:w="340" w:type="dxa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25" w:type="dxa"/>
            <w:vAlign w:val="bottom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426" w:type="dxa"/>
            <w:vAlign w:val="bottom"/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5FF" w:rsidRPr="005C15FF" w:rsidTr="003D7FD7">
        <w:tc>
          <w:tcPr>
            <w:tcW w:w="3401" w:type="dxa"/>
            <w:tcBorders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5FF" w:rsidRPr="005C15FF" w:rsidTr="005C15FF"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7FD7" w:rsidRPr="003D7FD7" w:rsidRDefault="003D7FD7" w:rsidP="003D7FD7">
            <w:pPr>
              <w:pStyle w:val="ConsPlusNormal"/>
              <w:ind w:left="-567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D7">
              <w:rPr>
                <w:rFonts w:ascii="Times New Roman" w:hAnsi="Times New Roman" w:cs="Times New Roman"/>
                <w:sz w:val="28"/>
                <w:szCs w:val="28"/>
              </w:rPr>
              <w:t>«________»_____________________ 20_____ г.</w:t>
            </w:r>
          </w:p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5FF" w:rsidRPr="005C15FF" w:rsidRDefault="005C15FF" w:rsidP="005C15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4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1814"/>
        <w:gridCol w:w="340"/>
        <w:gridCol w:w="196"/>
        <w:gridCol w:w="425"/>
        <w:gridCol w:w="2156"/>
        <w:gridCol w:w="340"/>
        <w:gridCol w:w="622"/>
        <w:gridCol w:w="426"/>
        <w:gridCol w:w="2070"/>
        <w:gridCol w:w="3118"/>
        <w:gridCol w:w="3118"/>
        <w:gridCol w:w="3118"/>
      </w:tblGrid>
      <w:tr w:rsidR="005C15FF" w:rsidRPr="005C15FF" w:rsidTr="003D7FD7">
        <w:trPr>
          <w:gridAfter w:val="6"/>
          <w:wAfter w:w="12472" w:type="dxa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FF">
              <w:rPr>
                <w:rFonts w:ascii="Times New Roman" w:hAnsi="Times New Roman" w:cs="Times New Roman"/>
                <w:sz w:val="28"/>
                <w:szCs w:val="28"/>
              </w:rPr>
              <w:t>С отзывом ознакомлен: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5FF" w:rsidRPr="005C15FF" w:rsidRDefault="005C15FF" w:rsidP="005C1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FD7" w:rsidRPr="005C15FF" w:rsidTr="003D7FD7">
        <w:tc>
          <w:tcPr>
            <w:tcW w:w="90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7FD7" w:rsidRPr="005C15FF" w:rsidRDefault="003D7FD7" w:rsidP="003D7F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3"/>
          </w:tcPr>
          <w:p w:rsidR="003D7FD7" w:rsidRPr="005C15FF" w:rsidRDefault="003D7FD7" w:rsidP="003D7F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3D7FD7" w:rsidRPr="005C15FF" w:rsidRDefault="003D7FD7" w:rsidP="003D7F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118" w:type="dxa"/>
          </w:tcPr>
          <w:p w:rsidR="003D7FD7" w:rsidRPr="005C15FF" w:rsidRDefault="003D7FD7" w:rsidP="003D7F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3D7FD7" w:rsidRPr="005C15FF" w:rsidRDefault="003D7FD7" w:rsidP="003D7F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  <w:tr w:rsidR="003D7FD7" w:rsidRPr="005C15FF" w:rsidTr="003D7FD7">
        <w:trPr>
          <w:gridAfter w:val="4"/>
          <w:wAfter w:w="11419" w:type="dxa"/>
        </w:trPr>
        <w:tc>
          <w:tcPr>
            <w:tcW w:w="3401" w:type="dxa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0" w:type="dxa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" w:type="dxa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426" w:type="dxa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FD7" w:rsidRPr="005C15FF" w:rsidTr="003D7FD7">
        <w:trPr>
          <w:gridAfter w:val="4"/>
          <w:wAfter w:w="11419" w:type="dxa"/>
        </w:trPr>
        <w:tc>
          <w:tcPr>
            <w:tcW w:w="3401" w:type="dxa"/>
          </w:tcPr>
          <w:p w:rsidR="003D7FD7" w:rsidRPr="005C15FF" w:rsidRDefault="003D7FD7" w:rsidP="003D7F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(должность аттестуемого гражданского служащего</w:t>
            </w:r>
          </w:p>
        </w:tc>
        <w:tc>
          <w:tcPr>
            <w:tcW w:w="340" w:type="dxa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:rsidR="003D7FD7" w:rsidRPr="005C15FF" w:rsidRDefault="003D7FD7" w:rsidP="00A664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25" w:type="dxa"/>
            <w:vAlign w:val="bottom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3D7FD7" w:rsidRPr="005C15FF" w:rsidRDefault="003D7FD7" w:rsidP="00A664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5FF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426" w:type="dxa"/>
            <w:vAlign w:val="bottom"/>
          </w:tcPr>
          <w:p w:rsidR="003D7FD7" w:rsidRPr="005C15FF" w:rsidRDefault="003D7FD7" w:rsidP="00A664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5FF" w:rsidRDefault="005C15FF" w:rsidP="005C15FF">
      <w:pPr>
        <w:pStyle w:val="ConsPlusNormal"/>
        <w:ind w:left="-567"/>
        <w:jc w:val="both"/>
      </w:pPr>
    </w:p>
    <w:p w:rsidR="005C15FF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FD7">
        <w:rPr>
          <w:rFonts w:ascii="Times New Roman" w:hAnsi="Times New Roman" w:cs="Times New Roman"/>
          <w:sz w:val="28"/>
          <w:szCs w:val="28"/>
        </w:rPr>
        <w:t>«________»_____________________ 20_____ г.</w:t>
      </w: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FD7" w:rsidRPr="003D7FD7" w:rsidRDefault="003D7FD7" w:rsidP="005C15FF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5FF" w:rsidRPr="003D7FD7" w:rsidRDefault="005519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&lt;*&gt;1 </w:t>
      </w:r>
      <w:r w:rsidR="005C15FF" w:rsidRPr="003D7FD7">
        <w:rPr>
          <w:rFonts w:ascii="Times New Roman" w:hAnsi="Times New Roman" w:cs="Times New Roman"/>
          <w:sz w:val="18"/>
          <w:szCs w:val="18"/>
        </w:rPr>
        <w:t xml:space="preserve">Необходимо отметить рекомендуемую оценку, выставляемую гражданскому служащему на основе </w:t>
      </w:r>
      <w:hyperlink w:anchor="P11" w:history="1">
        <w:r w:rsidR="005C15FF" w:rsidRPr="003D7FD7">
          <w:rPr>
            <w:rFonts w:ascii="Times New Roman" w:hAnsi="Times New Roman" w:cs="Times New Roman"/>
            <w:sz w:val="18"/>
            <w:szCs w:val="18"/>
          </w:rPr>
          <w:t>пунктов 4</w:t>
        </w:r>
      </w:hyperlink>
      <w:r w:rsidR="005C15FF" w:rsidRPr="003D7FD7">
        <w:rPr>
          <w:rFonts w:ascii="Times New Roman" w:hAnsi="Times New Roman" w:cs="Times New Roman"/>
          <w:sz w:val="18"/>
          <w:szCs w:val="18"/>
        </w:rPr>
        <w:t xml:space="preserve"> - </w:t>
      </w:r>
      <w:hyperlink w:anchor="P23" w:history="1">
        <w:r w:rsidR="005C15FF" w:rsidRPr="003D7FD7">
          <w:rPr>
            <w:rFonts w:ascii="Times New Roman" w:hAnsi="Times New Roman" w:cs="Times New Roman"/>
            <w:sz w:val="18"/>
            <w:szCs w:val="18"/>
          </w:rPr>
          <w:t>6</w:t>
        </w:r>
      </w:hyperlink>
      <w:r w:rsidR="005C15FF" w:rsidRPr="003D7FD7">
        <w:rPr>
          <w:rFonts w:ascii="Times New Roman" w:hAnsi="Times New Roman" w:cs="Times New Roman"/>
          <w:sz w:val="18"/>
          <w:szCs w:val="18"/>
        </w:rPr>
        <w:t xml:space="preserve"> настоящего отзыва.</w:t>
      </w:r>
    </w:p>
    <w:bookmarkStart w:id="3" w:name="P89"/>
    <w:bookmarkEnd w:id="3"/>
    <w:p w:rsidR="005C15FF" w:rsidRPr="005519C1" w:rsidRDefault="005C15FF">
      <w:pPr>
        <w:pStyle w:val="ConsPlusNormal"/>
        <w:rPr>
          <w:sz w:val="20"/>
        </w:rPr>
      </w:pPr>
      <w:r w:rsidRPr="003D7FD7">
        <w:rPr>
          <w:rFonts w:ascii="Times New Roman" w:hAnsi="Times New Roman" w:cs="Times New Roman"/>
          <w:sz w:val="18"/>
          <w:szCs w:val="18"/>
        </w:rPr>
        <w:fldChar w:fldCharType="begin"/>
      </w:r>
      <w:r w:rsidRPr="003D7FD7">
        <w:rPr>
          <w:rFonts w:ascii="Times New Roman" w:hAnsi="Times New Roman" w:cs="Times New Roman"/>
          <w:sz w:val="18"/>
          <w:szCs w:val="18"/>
        </w:rPr>
        <w:instrText xml:space="preserve"> HYPERLINK "consultantplus://offline/ref=07E6DF42ADFA389E942252287006BDB8F67BBF582EFDA891B835760694AC4631835D4D6F899E619D06C32FDCDB0BFA7462002B35B18E580Ep5w3F" </w:instrText>
      </w:r>
      <w:r w:rsidRPr="003D7FD7">
        <w:rPr>
          <w:rFonts w:ascii="Times New Roman" w:hAnsi="Times New Roman" w:cs="Times New Roman"/>
          <w:sz w:val="18"/>
          <w:szCs w:val="18"/>
        </w:rPr>
        <w:fldChar w:fldCharType="separate"/>
      </w:r>
      <w:r w:rsidRPr="003D7FD7">
        <w:rPr>
          <w:rFonts w:ascii="Times New Roman" w:hAnsi="Times New Roman" w:cs="Times New Roman"/>
          <w:i/>
          <w:sz w:val="18"/>
          <w:szCs w:val="18"/>
        </w:rPr>
        <w:br/>
        <w:t>Постановление Правительства РФ от 09.09.2020 N 1387 "Об утверждении единой методики проведения аттестации государственных гражданских служащих Российской Федерации" {КонсультантПлюс}</w:t>
      </w:r>
      <w:r w:rsidRPr="003D7FD7">
        <w:rPr>
          <w:rFonts w:ascii="Times New Roman" w:hAnsi="Times New Roman" w:cs="Times New Roman"/>
          <w:i/>
          <w:sz w:val="18"/>
          <w:szCs w:val="18"/>
        </w:rPr>
        <w:fldChar w:fldCharType="end"/>
      </w:r>
      <w:r w:rsidRPr="003D7FD7">
        <w:br/>
      </w:r>
    </w:p>
    <w:p w:rsidR="0051557D" w:rsidRDefault="005519C1" w:rsidP="005519C1">
      <w:pPr>
        <w:ind w:firstLine="709"/>
      </w:pPr>
      <w:r w:rsidRPr="005519C1">
        <w:rPr>
          <w:rFonts w:ascii="Times New Roman" w:hAnsi="Times New Roman" w:cs="Times New Roman"/>
          <w:sz w:val="16"/>
          <w:szCs w:val="18"/>
        </w:rPr>
        <w:t xml:space="preserve">&lt;*&gt; 2 </w:t>
      </w:r>
      <w:r w:rsidRPr="005519C1">
        <w:rPr>
          <w:sz w:val="20"/>
        </w:rPr>
        <w:t xml:space="preserve"> необходимо указать о профессиональном уровне, который оценивается на основе определения его соответствия квалификационным требованиям профессионального уровня, в том числе с учетом результатов его участия в мероприятиях профессионального развития</w:t>
      </w:r>
      <w:r>
        <w:t xml:space="preserve">. </w:t>
      </w:r>
    </w:p>
    <w:sectPr w:rsidR="0051557D" w:rsidSect="005C15F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379A"/>
    <w:multiLevelType w:val="hybridMultilevel"/>
    <w:tmpl w:val="9DA0777E"/>
    <w:lvl w:ilvl="0" w:tplc="339A1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269B5"/>
    <w:multiLevelType w:val="hybridMultilevel"/>
    <w:tmpl w:val="931E8F64"/>
    <w:lvl w:ilvl="0" w:tplc="7D882C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FF"/>
    <w:rsid w:val="001226BE"/>
    <w:rsid w:val="003D7FD7"/>
    <w:rsid w:val="003F4926"/>
    <w:rsid w:val="0051557D"/>
    <w:rsid w:val="005519C1"/>
    <w:rsid w:val="005C15FF"/>
    <w:rsid w:val="00664591"/>
    <w:rsid w:val="00B60D6B"/>
    <w:rsid w:val="00D4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8DA33-5386-49FB-9E7D-9128B61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15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Никитина</dc:creator>
  <cp:lastModifiedBy>User6</cp:lastModifiedBy>
  <cp:revision>2</cp:revision>
  <dcterms:created xsi:type="dcterms:W3CDTF">2024-03-13T08:50:00Z</dcterms:created>
  <dcterms:modified xsi:type="dcterms:W3CDTF">2024-03-13T08:50:00Z</dcterms:modified>
</cp:coreProperties>
</file>