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4727CB" w:rsidRPr="00A549E5" w:rsidTr="00B119A8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>ГОСУДАРСТВЕННАЯ</w:t>
            </w:r>
          </w:p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>ЖИЛИЩНАЯ ИНСПЕКЦИЯ</w:t>
            </w:r>
          </w:p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0"/>
                <w:szCs w:val="28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Cs w:val="28"/>
              </w:rPr>
            </w:pPr>
            <w:r w:rsidRPr="00566FED">
              <w:rPr>
                <w:rFonts w:ascii="SL_Times New Roman" w:hAnsi="SL_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C30F9C3" wp14:editId="5DEA868E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566FED" w:rsidRDefault="004727CB" w:rsidP="00B119A8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566FED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4727CB" w:rsidRPr="00566FED" w:rsidRDefault="004727CB" w:rsidP="00B119A8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 xml:space="preserve">РЕСПУБЛИКАСЫНЫЋ  </w:t>
            </w:r>
          </w:p>
          <w:p w:rsidR="004727CB" w:rsidRPr="00566FED" w:rsidRDefault="004727CB" w:rsidP="00B119A8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4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 xml:space="preserve">ДЂЊЛЂТ </w:t>
            </w:r>
          </w:p>
          <w:p w:rsidR="004727CB" w:rsidRPr="00566FED" w:rsidRDefault="004727CB" w:rsidP="00B119A8">
            <w:pPr>
              <w:spacing w:after="0" w:line="240" w:lineRule="auto"/>
              <w:ind w:left="-70" w:right="-59"/>
              <w:jc w:val="center"/>
              <w:rPr>
                <w:rFonts w:ascii="SL_Times New Roman" w:hAnsi="SL_Times New Roman" w:cs="Times New Roman"/>
                <w:sz w:val="20"/>
              </w:rPr>
            </w:pPr>
            <w:r w:rsidRPr="00566FED">
              <w:rPr>
                <w:rFonts w:ascii="SL_Times New Roman" w:hAnsi="SL_Times New Roman" w:cs="Times New Roman"/>
                <w:sz w:val="24"/>
              </w:rPr>
              <w:t>ТОРАК  ИНСПЕКЦИЯСЕ</w:t>
            </w:r>
          </w:p>
        </w:tc>
      </w:tr>
      <w:tr w:rsidR="004727CB" w:rsidRPr="00A549E5" w:rsidTr="00B119A8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ул.Б.Красная, 15/9, г.Казань,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Б.Красная ур. 15/9, Казан шђџђре, 420111</w:t>
            </w:r>
          </w:p>
        </w:tc>
      </w:tr>
      <w:tr w:rsidR="004727CB" w:rsidRPr="00A549E5" w:rsidTr="00B119A8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27CB" w:rsidRPr="00A549E5" w:rsidTr="00B119A8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тел/факс. 236-91-44. 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549E5">
              <w:rPr>
                <w:rFonts w:ascii="Times New Roman" w:hAnsi="Times New Roman" w:cs="Times New Roman"/>
                <w:sz w:val="20"/>
              </w:rPr>
              <w:t>-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549E5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5" w:history="1">
              <w:r w:rsidRPr="00A549E5">
                <w:rPr>
                  <w:rStyle w:val="a3"/>
                  <w:sz w:val="20"/>
                  <w:lang w:val="en-US"/>
                </w:rPr>
                <w:t>tatgi</w:t>
              </w:r>
              <w:r w:rsidRPr="00A549E5">
                <w:rPr>
                  <w:rStyle w:val="a3"/>
                  <w:sz w:val="20"/>
                </w:rPr>
                <w:t>@</w:t>
              </w:r>
              <w:r w:rsidRPr="00A549E5">
                <w:rPr>
                  <w:rStyle w:val="a3"/>
                  <w:sz w:val="20"/>
                  <w:lang w:val="en-US"/>
                </w:rPr>
                <w:t>tatar</w:t>
              </w:r>
              <w:r w:rsidRPr="00A549E5">
                <w:rPr>
                  <w:rStyle w:val="a3"/>
                  <w:sz w:val="20"/>
                </w:rPr>
                <w:t>.</w:t>
              </w:r>
              <w:r w:rsidRPr="00A549E5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549E5">
              <w:rPr>
                <w:rFonts w:ascii="Times New Roman" w:hAnsi="Times New Roman" w:cs="Times New Roman"/>
                <w:sz w:val="20"/>
              </w:rPr>
              <w:t xml:space="preserve">, сайт: 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A549E5">
              <w:rPr>
                <w:rFonts w:ascii="Times New Roman" w:hAnsi="Times New Roman" w:cs="Times New Roman"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gji</w:t>
            </w:r>
            <w:r w:rsidRPr="00A549E5">
              <w:rPr>
                <w:rFonts w:ascii="Times New Roman" w:hAnsi="Times New Roman" w:cs="Times New Roman"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tatarstan</w:t>
            </w:r>
            <w:r w:rsidRPr="00A549E5">
              <w:rPr>
                <w:rFonts w:ascii="Times New Roman" w:hAnsi="Times New Roman" w:cs="Times New Roman"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4727CB" w:rsidRPr="00A549E5" w:rsidTr="00B119A8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4727CB" w:rsidRPr="00A549E5" w:rsidRDefault="004727CB" w:rsidP="00B119A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4727CB" w:rsidRPr="00A549E5" w:rsidTr="00B119A8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________</w:t>
            </w:r>
          </w:p>
        </w:tc>
      </w:tr>
      <w:tr w:rsidR="004727CB" w:rsidRPr="00A549E5" w:rsidTr="00B119A8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CB" w:rsidRPr="00A549E5" w:rsidRDefault="004727CB" w:rsidP="00B119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4727CB" w:rsidRPr="00A549E5" w:rsidTr="00B119A8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CB" w:rsidRPr="00A549E5" w:rsidRDefault="004727CB" w:rsidP="00B119A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 xml:space="preserve">  «____» ____________ 20_______г.</w:t>
            </w:r>
          </w:p>
          <w:p w:rsidR="004727CB" w:rsidRPr="00A549E5" w:rsidRDefault="004727CB" w:rsidP="00B119A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27CB" w:rsidRPr="00A549E5" w:rsidRDefault="004727CB" w:rsidP="004727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4727CB" w:rsidRPr="00A549E5" w:rsidTr="00B119A8">
        <w:tc>
          <w:tcPr>
            <w:tcW w:w="4717" w:type="dxa"/>
            <w:shd w:val="clear" w:color="auto" w:fill="auto"/>
          </w:tcPr>
          <w:p w:rsidR="004727CB" w:rsidRPr="00A549E5" w:rsidRDefault="004727CB" w:rsidP="00B11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9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 </w:t>
            </w:r>
          </w:p>
          <w:p w:rsidR="004727CB" w:rsidRPr="00A549E5" w:rsidRDefault="004727CB" w:rsidP="00B11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27CB" w:rsidRPr="00A549E5" w:rsidRDefault="004727CB" w:rsidP="00B11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4727CB" w:rsidRPr="00A549E5" w:rsidRDefault="004727CB" w:rsidP="00B11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9E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9E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9E5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Республики Татарстан в соответствие с законодательством Российской Федерации приказываю:</w:t>
      </w:r>
    </w:p>
    <w:p w:rsidR="004727CB" w:rsidRPr="00A549E5" w:rsidRDefault="004727CB" w:rsidP="0047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</w:t>
      </w:r>
      <w:r w:rsidRPr="00A730B1">
        <w:rPr>
          <w:rFonts w:ascii="Times New Roman" w:hAnsi="Times New Roman" w:cs="Times New Roman"/>
          <w:sz w:val="28"/>
          <w:szCs w:val="28"/>
          <w:highlight w:val="yellow"/>
        </w:rPr>
        <w:t>17.12.2014</w:t>
      </w:r>
      <w:r w:rsidRPr="00A549E5">
        <w:rPr>
          <w:rFonts w:ascii="Times New Roman" w:hAnsi="Times New Roman" w:cs="Times New Roman"/>
          <w:sz w:val="28"/>
          <w:szCs w:val="28"/>
        </w:rPr>
        <w:t xml:space="preserve"> № 201 (с изменениями, внесенными приказами Государственной жилищной инспекции Республики Татарстан от 09.10.2015 </w:t>
      </w:r>
      <w:hyperlink r:id="rId6" w:history="1">
        <w:r w:rsidRPr="00A549E5">
          <w:rPr>
            <w:rFonts w:ascii="Times New Roman" w:hAnsi="Times New Roman" w:cs="Times New Roman"/>
            <w:sz w:val="28"/>
            <w:szCs w:val="28"/>
          </w:rPr>
          <w:t>№ 480</w:t>
        </w:r>
      </w:hyperlink>
      <w:r w:rsidRPr="00A549E5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7" w:history="1">
        <w:r w:rsidRPr="00A549E5">
          <w:rPr>
            <w:rFonts w:ascii="Times New Roman" w:hAnsi="Times New Roman" w:cs="Times New Roman"/>
            <w:sz w:val="28"/>
            <w:szCs w:val="28"/>
          </w:rPr>
          <w:t>№ 189</w:t>
        </w:r>
      </w:hyperlink>
      <w:r w:rsidRPr="00A549E5">
        <w:rPr>
          <w:rFonts w:ascii="Times New Roman" w:hAnsi="Times New Roman" w:cs="Times New Roman"/>
          <w:sz w:val="28"/>
          <w:szCs w:val="28"/>
        </w:rPr>
        <w:t xml:space="preserve">, от 18.12.2018 </w:t>
      </w:r>
      <w:hyperlink r:id="rId8" w:history="1">
        <w:r w:rsidRPr="00A549E5">
          <w:rPr>
            <w:rFonts w:ascii="Times New Roman" w:hAnsi="Times New Roman" w:cs="Times New Roman"/>
            <w:sz w:val="28"/>
            <w:szCs w:val="28"/>
          </w:rPr>
          <w:t>№ 502</w:t>
        </w:r>
      </w:hyperlink>
      <w:hyperlink r:id="rId9" w:history="1"/>
      <w:r w:rsidRPr="00A549E5">
        <w:rPr>
          <w:rFonts w:ascii="Times New Roman" w:hAnsi="Times New Roman" w:cs="Times New Roman"/>
          <w:sz w:val="28"/>
          <w:szCs w:val="28"/>
        </w:rPr>
        <w:t>) (далее – Регламент), следующие изменения: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C">
        <w:rPr>
          <w:rFonts w:ascii="Times New Roman" w:hAnsi="Times New Roman" w:cs="Times New Roman"/>
          <w:sz w:val="28"/>
          <w:szCs w:val="28"/>
          <w:highlight w:val="yellow"/>
        </w:rPr>
        <w:t>в разделе 1: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BC4728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728">
        <w:rPr>
          <w:rFonts w:ascii="Times New Roman" w:hAnsi="Times New Roman" w:cs="Times New Roman"/>
          <w:sz w:val="28"/>
          <w:szCs w:val="28"/>
          <w:highlight w:val="yellow"/>
        </w:rPr>
        <w:t>абзац четвертый пункта 1.2 изложить в следующей редакции: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28">
        <w:rPr>
          <w:rFonts w:ascii="Times New Roman" w:hAnsi="Times New Roman" w:cs="Times New Roman"/>
          <w:sz w:val="28"/>
          <w:szCs w:val="28"/>
          <w:highlight w:val="yellow"/>
        </w:rPr>
        <w:t>«</w:t>
      </w:r>
      <w:bookmarkStart w:id="0" w:name="_Hlk15981546"/>
      <w:r w:rsidRPr="00BC4728">
        <w:rPr>
          <w:rFonts w:ascii="Times New Roman" w:hAnsi="Times New Roman" w:cs="Times New Roman"/>
          <w:sz w:val="28"/>
          <w:szCs w:val="28"/>
          <w:highlight w:val="yellow"/>
        </w:rPr>
        <w:t>Внесение соответствующей информации в федеральную государственную информационную систему «Единый реестр проверок» (далее - Единый реестр проверок), государственную информационную систему «Типовое облачное решение по автоматизации контрольной (надзорной) деятельности» осуществляется в установленном порядке уполномоченными должностными лицами ГЖИ РТ.</w:t>
      </w:r>
      <w:bookmarkEnd w:id="0"/>
      <w:r w:rsidRPr="00BC4728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Pr="00C92BF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C92BF9">
        <w:rPr>
          <w:rFonts w:ascii="Times New Roman" w:hAnsi="Times New Roman" w:cs="Times New Roman"/>
          <w:sz w:val="28"/>
          <w:szCs w:val="28"/>
        </w:rPr>
        <w:t>Исполнение государственной функции регулируется: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31, ст. 4398);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(далее - Гражданский кодекс РФ) (Собрание законодательства Российской Федерации, 1994,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32, ст. 3301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BF9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(далее - КоАП РФ)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BF9">
        <w:rPr>
          <w:rFonts w:ascii="Times New Roman" w:hAnsi="Times New Roman" w:cs="Times New Roman"/>
          <w:sz w:val="28"/>
          <w:szCs w:val="28"/>
        </w:rPr>
        <w:t>1, ст.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BF9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(далее - Жилищный кодекс РФ) (Собрание законодательства Российской Федерации, 2005,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1, ст.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BF9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>№59-ФЗ «</w:t>
      </w:r>
      <w:r w:rsidRPr="00C92BF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ий граждан Российской Федерации»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59-ФЗ) (Российская газета, 2006, 11 мая,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BF9">
        <w:rPr>
          <w:rFonts w:ascii="Times New Roman" w:hAnsi="Times New Roman" w:cs="Times New Roman"/>
          <w:sz w:val="28"/>
          <w:szCs w:val="28"/>
        </w:rPr>
        <w:t xml:space="preserve">294-ФЗ)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52, ст. 6249,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BF9">
        <w:rPr>
          <w:rFonts w:ascii="Times New Roman" w:hAnsi="Times New Roman" w:cs="Times New Roman"/>
          <w:sz w:val="28"/>
          <w:szCs w:val="28"/>
        </w:rPr>
        <w:t xml:space="preserve">210-ФЗ)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31, ст. 4179, 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Федеральным законом от 4 мая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99-ФЗ)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19, ст. 2716,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23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E23">
        <w:rPr>
          <w:rFonts w:ascii="Times New Roman" w:hAnsi="Times New Roman" w:cs="Times New Roman"/>
          <w:sz w:val="28"/>
          <w:szCs w:val="28"/>
        </w:rPr>
        <w:t xml:space="preserve">473-ФЗ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E23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E2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E23">
        <w:rPr>
          <w:rFonts w:ascii="Times New Roman" w:hAnsi="Times New Roman" w:cs="Times New Roman"/>
          <w:sz w:val="28"/>
          <w:szCs w:val="28"/>
        </w:rPr>
        <w:t>473-ФЗ) (Официальный интернет-портал правовой информации (www.pravo.gov.ru), 2014, 29 декабря, номер опубликования: 0001201412290024,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июля 1997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828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828) (Собрание законодательства Российской Федерации, 1997,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28, ст. 3444,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августа 2006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491)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34, ст. 3680,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30 июня 2010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489)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28, ст. 3706,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38, ст. 4823,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мая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354)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22, ст. 3168,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октября 2011 г. </w:t>
      </w:r>
      <w:r>
        <w:rPr>
          <w:rFonts w:ascii="Times New Roman" w:hAnsi="Times New Roman" w:cs="Times New Roman"/>
          <w:sz w:val="28"/>
          <w:szCs w:val="28"/>
        </w:rPr>
        <w:t>№ 826 «</w:t>
      </w:r>
      <w:r w:rsidRPr="00C92BF9">
        <w:rPr>
          <w:rFonts w:ascii="Times New Roman" w:hAnsi="Times New Roman" w:cs="Times New Roman"/>
          <w:sz w:val="28"/>
          <w:szCs w:val="28"/>
        </w:rPr>
        <w:t>Об утв</w:t>
      </w:r>
      <w:r>
        <w:rPr>
          <w:rFonts w:ascii="Times New Roman" w:hAnsi="Times New Roman" w:cs="Times New Roman"/>
          <w:sz w:val="28"/>
          <w:szCs w:val="28"/>
        </w:rPr>
        <w:t>ерждении типовой формы лицензии»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826)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42, ст. 5924);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410 (далее - Правила, утвержденные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F9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410)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21, ст. 2648,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416 (далее - Правила, утвержденные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416)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21, ст. 2652, 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Положением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 октября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1110 (далее - Положение о лицензировании предпринимательской деятельности по управлению многоквартирными домами)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44, ст. 6074, 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апреля 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415) 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19, ст. 2825,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октября 2015 г.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 (далее - постановление Правительства РФ  № 1132) (Собрание законодательства Российской Федерации, 2015, №  44, ст. 6127);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18 апреля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2BF9">
        <w:rPr>
          <w:rFonts w:ascii="Times New Roman" w:hAnsi="Times New Roman" w:cs="Times New Roman"/>
          <w:sz w:val="28"/>
          <w:szCs w:val="28"/>
        </w:rPr>
        <w:t xml:space="preserve">323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17, ст. 2418);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августа 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806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35, ст. 5326,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актами, </w:t>
      </w:r>
      <w:r w:rsidRPr="00C92BF9">
        <w:rPr>
          <w:rFonts w:ascii="Times New Roman" w:hAnsi="Times New Roman" w:cs="Times New Roman"/>
          <w:sz w:val="28"/>
          <w:szCs w:val="28"/>
        </w:rPr>
        <w:t xml:space="preserve">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8, ст. 1239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BF9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743 (далее - Правила, утвержденные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743)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27, ст. 4044,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апреля 2018 г. </w:t>
      </w:r>
      <w:r>
        <w:rPr>
          <w:rFonts w:ascii="Times New Roman" w:hAnsi="Times New Roman" w:cs="Times New Roman"/>
          <w:sz w:val="28"/>
          <w:szCs w:val="28"/>
        </w:rPr>
        <w:t>№ 482 «</w:t>
      </w:r>
      <w:r w:rsidRPr="00510E23">
        <w:rPr>
          <w:rFonts w:ascii="Times New Roman" w:hAnsi="Times New Roman" w:cs="Times New Roman"/>
          <w:sz w:val="28"/>
          <w:szCs w:val="28"/>
        </w:rPr>
        <w:t>О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10E23">
        <w:rPr>
          <w:rFonts w:ascii="Times New Roman" w:hAnsi="Times New Roman" w:cs="Times New Roman"/>
          <w:sz w:val="28"/>
          <w:szCs w:val="28"/>
        </w:rPr>
        <w:t>Типовое облачное решение по автоматизации контрольной (надзорной)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0E2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№</w:t>
      </w:r>
      <w:r w:rsidRPr="00510E23">
        <w:rPr>
          <w:rFonts w:ascii="Times New Roman" w:hAnsi="Times New Roman" w:cs="Times New Roman"/>
          <w:sz w:val="28"/>
          <w:szCs w:val="28"/>
        </w:rPr>
        <w:t xml:space="preserve"> 482) (официальный Интернет-портал правовой информации (www.pravo.gov.ru), 2018, 25 апреля, номер опубликования: 001201804250009,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19 апреля 2016 г. </w:t>
      </w:r>
      <w:r>
        <w:rPr>
          <w:rFonts w:ascii="Times New Roman" w:hAnsi="Times New Roman" w:cs="Times New Roman"/>
          <w:sz w:val="28"/>
          <w:szCs w:val="28"/>
        </w:rPr>
        <w:t>№ 724-р 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724-р) (Собрание законодательства Российской Федерации, 2016,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18, ст. 2647,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г. </w:t>
      </w:r>
      <w:r>
        <w:rPr>
          <w:rFonts w:ascii="Times New Roman" w:hAnsi="Times New Roman" w:cs="Times New Roman"/>
          <w:sz w:val="28"/>
          <w:szCs w:val="28"/>
        </w:rPr>
        <w:t>№ 170 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постановление Госстроя России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170) (Российская газета, 2003, 3 ноября);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Генеральной прокуратуры Российской Федерации от 27 марта 2009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(Законность,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5, 2009, 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 апреля 2009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141 "О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92B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приказ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141) (Российская газета, 2009, 14 мая,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7 ноября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1121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</w:t>
      </w:r>
      <w:r>
        <w:rPr>
          <w:rFonts w:ascii="Times New Roman" w:hAnsi="Times New Roman" w:cs="Times New Roman"/>
          <w:sz w:val="28"/>
          <w:szCs w:val="28"/>
        </w:rPr>
        <w:t xml:space="preserve">ащении уголовного преследования»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 (Российская газета, 2012, 11 января,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>приказом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C92BF9">
        <w:rPr>
          <w:rFonts w:ascii="Times New Roman" w:hAnsi="Times New Roman" w:cs="Times New Roman"/>
          <w:sz w:val="28"/>
          <w:szCs w:val="28"/>
        </w:rPr>
        <w:t xml:space="preserve">России от 9 июня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ММВ-7-14/316@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(Российская газета, 2014, 27 июня, с учетом внесенных изменений);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>приказом Ф</w:t>
      </w:r>
      <w:r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Pr="00C92BF9">
        <w:rPr>
          <w:rFonts w:ascii="Times New Roman" w:hAnsi="Times New Roman" w:cs="Times New Roman"/>
          <w:sz w:val="28"/>
          <w:szCs w:val="28"/>
        </w:rPr>
        <w:t xml:space="preserve"> России от 31 декабря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НД-7-14/700@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2015, 12 мая, номер опубликования 000 1201505120034);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30B">
        <w:rPr>
          <w:rFonts w:ascii="Times New Roman" w:hAnsi="Times New Roman" w:cs="Times New Roman"/>
          <w:sz w:val="28"/>
          <w:szCs w:val="28"/>
          <w:highlight w:val="yellow"/>
        </w:rPr>
        <w:t>приказом Министерства экономического развития Российской Федерации от 19 декабря 2016 г. № 817 «Об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округа» (далее - приказ Минэкономразвития России № 817) (</w:t>
      </w:r>
      <w:r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A6730B">
        <w:rPr>
          <w:rFonts w:ascii="Times New Roman" w:hAnsi="Times New Roman" w:cs="Times New Roman"/>
          <w:sz w:val="28"/>
          <w:szCs w:val="28"/>
          <w:highlight w:val="yellow"/>
        </w:rPr>
        <w:t>фициальный Интернет-портал правовой информации (www.pravo.gov.ru), 2017, 21 марта, номер опубликования: 0001201703210041);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>Конституцией Республики Татарстан (Республика Татарстан, 30 апреля);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12 мая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16-ЗРТ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16-ЗРТ) (Республика Татарстан, 2014, 2 августа,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10 октября 2011 года </w:t>
      </w:r>
      <w:r>
        <w:rPr>
          <w:rFonts w:ascii="Times New Roman" w:hAnsi="Times New Roman" w:cs="Times New Roman"/>
          <w:sz w:val="28"/>
          <w:szCs w:val="28"/>
        </w:rPr>
        <w:t>№ 72-ЗРТ «</w:t>
      </w:r>
      <w:r w:rsidRPr="00C92BF9">
        <w:rPr>
          <w:rFonts w:ascii="Times New Roman" w:hAnsi="Times New Roman" w:cs="Times New Roman"/>
          <w:sz w:val="28"/>
          <w:szCs w:val="28"/>
        </w:rPr>
        <w:t>Об обеспечен</w:t>
      </w:r>
      <w:r>
        <w:rPr>
          <w:rFonts w:ascii="Times New Roman" w:hAnsi="Times New Roman" w:cs="Times New Roman"/>
          <w:sz w:val="28"/>
          <w:szCs w:val="28"/>
        </w:rPr>
        <w:t xml:space="preserve">ии защиты жилищных прав граждан» </w:t>
      </w:r>
      <w:r w:rsidRPr="00C92BF9">
        <w:rPr>
          <w:rFonts w:ascii="Times New Roman" w:hAnsi="Times New Roman" w:cs="Times New Roman"/>
          <w:sz w:val="28"/>
          <w:szCs w:val="28"/>
        </w:rPr>
        <w:t xml:space="preserve">(далее -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72-ЗРТ) (Республика Татарстан, 2011, 21 октября,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26.12.2011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1068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BF9">
        <w:rPr>
          <w:rFonts w:ascii="Times New Roman" w:hAnsi="Times New Roman" w:cs="Times New Roman"/>
          <w:sz w:val="28"/>
          <w:szCs w:val="28"/>
        </w:rPr>
        <w:t>О государственном жилищном надзоре в Респу</w:t>
      </w:r>
      <w:r>
        <w:rPr>
          <w:rFonts w:ascii="Times New Roman" w:hAnsi="Times New Roman" w:cs="Times New Roman"/>
          <w:sz w:val="28"/>
          <w:szCs w:val="28"/>
        </w:rPr>
        <w:t>блике Татарстан» (журнал «</w:t>
      </w:r>
      <w:r w:rsidRPr="00C92BF9">
        <w:rPr>
          <w:rFonts w:ascii="Times New Roman" w:hAnsi="Times New Roman" w:cs="Times New Roman"/>
          <w:sz w:val="28"/>
          <w:szCs w:val="28"/>
        </w:rPr>
        <w:t xml:space="preserve">Сборник постановлений и распоряжений Кабинета Министров Республики </w:t>
      </w:r>
      <w:r w:rsidRPr="00C92BF9">
        <w:rPr>
          <w:rFonts w:ascii="Times New Roman" w:hAnsi="Times New Roman" w:cs="Times New Roman"/>
          <w:sz w:val="28"/>
          <w:szCs w:val="28"/>
        </w:rPr>
        <w:lastRenderedPageBreak/>
        <w:t>Татарстан и нормативных актов республиканских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10, ст. 0383, с учетом внесенных изменений);</w:t>
      </w:r>
    </w:p>
    <w:p w:rsidR="004727CB" w:rsidRPr="00C92BF9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27.09.2018 </w:t>
      </w:r>
      <w:r>
        <w:rPr>
          <w:rFonts w:ascii="Times New Roman" w:hAnsi="Times New Roman" w:cs="Times New Roman"/>
          <w:sz w:val="28"/>
          <w:szCs w:val="28"/>
        </w:rPr>
        <w:t>№ 856 «</w:t>
      </w:r>
      <w:r w:rsidRPr="00C92BF9">
        <w:rPr>
          <w:rFonts w:ascii="Times New Roman" w:hAnsi="Times New Roman" w:cs="Times New Roman"/>
          <w:sz w:val="28"/>
          <w:szCs w:val="28"/>
        </w:rPr>
        <w:t>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 (далее - постановление КМ РТ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856) (</w:t>
      </w:r>
      <w:r>
        <w:rPr>
          <w:rFonts w:ascii="Times New Roman" w:hAnsi="Times New Roman" w:cs="Times New Roman"/>
          <w:sz w:val="28"/>
          <w:szCs w:val="28"/>
        </w:rPr>
        <w:t>журнал «</w:t>
      </w:r>
      <w:r w:rsidRPr="00C92BF9">
        <w:rPr>
          <w:rFonts w:ascii="Times New Roman" w:hAnsi="Times New Roman" w:cs="Times New Roman"/>
          <w:sz w:val="28"/>
          <w:szCs w:val="28"/>
        </w:rPr>
        <w:t>Собрание законодательства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BF9">
        <w:rPr>
          <w:rFonts w:ascii="Times New Roman" w:hAnsi="Times New Roman" w:cs="Times New Roman"/>
          <w:sz w:val="28"/>
          <w:szCs w:val="28"/>
        </w:rPr>
        <w:t xml:space="preserve">, 2018,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>77, ст. 2491);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F9">
        <w:rPr>
          <w:rFonts w:ascii="Times New Roman" w:hAnsi="Times New Roman" w:cs="Times New Roman"/>
          <w:sz w:val="28"/>
          <w:szCs w:val="28"/>
        </w:rPr>
        <w:t xml:space="preserve">Критериями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Татарстан, утвержденными постановлением Кабинета Министров Республики Татарстан от 31.10.2018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971 (далее - критериями, утвержденными постановлением КМ РТ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92BF9">
        <w:rPr>
          <w:rFonts w:ascii="Times New Roman" w:hAnsi="Times New Roman" w:cs="Times New Roman"/>
          <w:sz w:val="28"/>
          <w:szCs w:val="28"/>
        </w:rPr>
        <w:t xml:space="preserve">971) (Официальный портал правовой информации Республики Татарстан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2BF9">
        <w:rPr>
          <w:rFonts w:ascii="Times New Roman" w:hAnsi="Times New Roman" w:cs="Times New Roman"/>
          <w:sz w:val="28"/>
          <w:szCs w:val="28"/>
        </w:rPr>
        <w:t>PRAVO.TATARSTAN.RU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2BF9">
        <w:rPr>
          <w:rFonts w:ascii="Times New Roman" w:hAnsi="Times New Roman" w:cs="Times New Roman"/>
          <w:sz w:val="28"/>
          <w:szCs w:val="28"/>
        </w:rPr>
        <w:t>, 2018, 26 ноября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BF9">
        <w:rPr>
          <w:rFonts w:ascii="Times New Roman" w:hAnsi="Times New Roman" w:cs="Times New Roman"/>
          <w:sz w:val="28"/>
          <w:szCs w:val="28"/>
        </w:rPr>
        <w:t>с учетом внесенных изменений).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934B46" w:rsidRDefault="004727CB" w:rsidP="004727C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934B4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пункт 1.4 изложить в следующей редакции:</w:t>
      </w:r>
    </w:p>
    <w:p w:rsidR="004727CB" w:rsidRPr="00934B46" w:rsidRDefault="004727CB" w:rsidP="004727C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«</w:t>
      </w:r>
      <w:r w:rsidRPr="00934B4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1.4. Объектом лицензионного контроля является деятельность юридических лиц и индивидуальных предпринимателей, </w:t>
      </w:r>
      <w:r w:rsidRPr="00A00A5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в том числе являющи</w:t>
      </w:r>
      <w:r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х</w:t>
      </w:r>
      <w:r w:rsidRPr="00A00A5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ся в соответствии с Федеральным </w:t>
      </w:r>
      <w:hyperlink r:id="rId10" w:history="1">
        <w:r w:rsidRPr="00A00A5F">
          <w:rPr>
            <w:rFonts w:ascii="Times New Roman" w:eastAsiaTheme="minorHAnsi" w:hAnsi="Times New Roman" w:cs="Times New Roman"/>
            <w:sz w:val="28"/>
            <w:szCs w:val="28"/>
            <w:highlight w:val="yellow"/>
            <w:lang w:eastAsia="en-US"/>
          </w:rPr>
          <w:t>законом</w:t>
        </w:r>
      </w:hyperlink>
      <w:r w:rsidRPr="00A00A5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№ 473-ФЗ резидентами территории опережающего социально-экономического развития,</w:t>
      </w:r>
      <w:r w:rsidRPr="00934B4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имеющих лицензии на осуществление предпринимательской деятельности по управлению многоквартирными домами, либо предпринимательская деятельность юридических лиц и индивидуальных предпринимателей</w:t>
      </w:r>
      <w:r w:rsidRPr="004C7934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, </w:t>
      </w:r>
      <w:r w:rsidRPr="004C7934">
        <w:rPr>
          <w:rFonts w:ascii="Times New Roman" w:hAnsi="Times New Roman" w:cs="Times New Roman"/>
          <w:sz w:val="28"/>
          <w:szCs w:val="28"/>
          <w:highlight w:val="yellow"/>
        </w:rPr>
        <w:t xml:space="preserve">в том числе являющихся в соответствии с Федеральным законом № 473-ФЗ резидентами </w:t>
      </w:r>
      <w:r w:rsidRPr="00A00A5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территории опережающего социально-экономического развития</w:t>
      </w:r>
      <w:r w:rsidRPr="004C793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4C7934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обратившихся </w:t>
      </w:r>
      <w:r w:rsidRPr="00934B4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в лицензирующий орган с заявлением о предоставлении лицензии на осуществление предпринимательской деятельности по управлению многоквартирными домами.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61334"/>
      <w:r w:rsidRPr="00A00A5F">
        <w:rPr>
          <w:rFonts w:ascii="Times New Roman" w:hAnsi="Times New Roman" w:cs="Times New Roman"/>
          <w:sz w:val="28"/>
          <w:szCs w:val="28"/>
          <w:highlight w:val="yellow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  <w:highlight w:val="yellow"/>
        </w:rPr>
        <w:t>лицензионного контроля</w:t>
      </w:r>
      <w:r w:rsidRPr="00A00A5F">
        <w:rPr>
          <w:rFonts w:ascii="Times New Roman" w:hAnsi="Times New Roman" w:cs="Times New Roman"/>
          <w:sz w:val="28"/>
          <w:szCs w:val="28"/>
          <w:highlight w:val="yellow"/>
        </w:rPr>
        <w:t xml:space="preserve"> в отношении юридических лиц и индивидуальных предпринимателей, которым присвоен статус резидента территории опережающего социально-экономического развития, учитываются положения статьи 24 Федерального закона № 473-ФЗ.</w:t>
      </w:r>
      <w:bookmarkEnd w:id="1"/>
      <w:r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6">
        <w:rPr>
          <w:rFonts w:ascii="Times New Roman" w:hAnsi="Times New Roman" w:cs="Times New Roman"/>
          <w:sz w:val="28"/>
          <w:szCs w:val="28"/>
          <w:highlight w:val="yellow"/>
        </w:rPr>
        <w:t>подпункт 11 пункта 1.7 после слов «Федеральным законом № 294-ФЗ» дополнить словами «и статьей 24 Федерального закона № 473-ФЗ;»;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9F27C1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58835"/>
      <w:r w:rsidRPr="009F27C1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30B96">
        <w:rPr>
          <w:rFonts w:ascii="Times New Roman" w:hAnsi="Times New Roman" w:cs="Times New Roman"/>
          <w:sz w:val="28"/>
          <w:szCs w:val="28"/>
          <w:highlight w:val="yellow"/>
        </w:rPr>
        <w:t>1.11</w:t>
      </w:r>
      <w:r w:rsidRPr="009F27C1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Pr="00C30B96">
        <w:rPr>
          <w:rFonts w:ascii="Times New Roman" w:hAnsi="Times New Roman" w:cs="Times New Roman"/>
          <w:sz w:val="28"/>
          <w:szCs w:val="28"/>
          <w:highlight w:val="yellow"/>
        </w:rPr>
        <w:t>1.2</w:t>
      </w:r>
      <w:r w:rsidRPr="009F27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C1">
        <w:rPr>
          <w:rFonts w:ascii="Times New Roman" w:hAnsi="Times New Roman" w:cs="Times New Roman"/>
          <w:sz w:val="28"/>
          <w:szCs w:val="28"/>
        </w:rPr>
        <w:t>«1.2) соответствующая информация, внесенная в государственную информационную систему «Типовое облачное решение по автоматизации контрольной (надзорной) деятельности» в соответствии с постановлением Правительства РФ № 482;»;</w:t>
      </w:r>
    </w:p>
    <w:bookmarkEnd w:id="2"/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B3">
        <w:rPr>
          <w:rFonts w:ascii="Times New Roman" w:hAnsi="Times New Roman" w:cs="Times New Roman"/>
          <w:sz w:val="28"/>
          <w:szCs w:val="28"/>
          <w:highlight w:val="yellow"/>
        </w:rPr>
        <w:t>в разделе 2: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C87380" w:rsidRDefault="004727CB" w:rsidP="0047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380">
        <w:rPr>
          <w:rFonts w:ascii="Times New Roman" w:hAnsi="Times New Roman" w:cs="Times New Roman"/>
          <w:sz w:val="28"/>
          <w:szCs w:val="28"/>
          <w:highlight w:val="yellow"/>
        </w:rPr>
        <w:t>пункт 2.3.1 дополнить абзацем следующего содержания:</w:t>
      </w:r>
    </w:p>
    <w:p w:rsidR="004727CB" w:rsidRPr="00C87380" w:rsidRDefault="004727CB" w:rsidP="0047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380">
        <w:rPr>
          <w:rFonts w:ascii="Times New Roman" w:hAnsi="Times New Roman" w:cs="Times New Roman"/>
          <w:sz w:val="28"/>
          <w:szCs w:val="28"/>
          <w:highlight w:val="yellow"/>
        </w:rPr>
        <w:t>«Сроки проведения проверок, осуществляемых в отношении резидентов территории опережающего социально-экономического развития, устанавливаются в соответствии со статьей 24 Федерального закона № 473-ФЗ.»;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пункт 2.4.</w:t>
      </w:r>
      <w:r w:rsidRPr="00921DB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A54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«2.4.1. Плановая проверка лицензиата проводится на основании и в соответствии с Планом проверок, разработанным и утвержденным ГЖИ РТ в установленном порядке.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Плановые проверки лицензиатов в зависимости от категории риска, присвоенной осуществляемой ими деятельности в соответствии с критериями, проводятся со следующей периодичностью: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два года;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для категории значительного риска - один раз в три года;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для категории умеренного риска - не чаще одного раза в шесть лет и не реже одного раза в восемь лет;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для категории низкого риска – плановые проверки не проводятся.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Плановые проверки лицензиатов проводятся: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1) не ранее чем через один год со дня принятия решения о предоставлении лицензии;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2) в соответствии с периодичностью, указанной в абзацах втором - шестом настоящего пункта.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E7">
        <w:rPr>
          <w:rFonts w:ascii="Times New Roman" w:hAnsi="Times New Roman" w:cs="Times New Roman"/>
          <w:sz w:val="28"/>
          <w:szCs w:val="28"/>
        </w:rPr>
        <w:t xml:space="preserve">В период с 1 января 2019 года по 31 декабря 2020 года плановые проверки в отношении юридических лиц, индивидуальных предпринимателей, отнесенных в соответствии с положениями </w:t>
      </w:r>
      <w:hyperlink r:id="rId11" w:history="1">
        <w:r w:rsidRPr="00D85EE7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D85EE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D85EE7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5EE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EE7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 организуются и проводятся в соответствии с требованиями </w:t>
      </w:r>
      <w:hyperlink r:id="rId12" w:history="1">
        <w:r w:rsidRPr="00D85EE7">
          <w:rPr>
            <w:rFonts w:ascii="Times New Roman" w:hAnsi="Times New Roman" w:cs="Times New Roman"/>
            <w:sz w:val="28"/>
            <w:szCs w:val="28"/>
          </w:rPr>
          <w:t>статьи 26</w:t>
        </w:r>
      </w:hyperlink>
      <w:r w:rsidRPr="00D85E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5EE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№ 294-ФЗ.</w:t>
      </w:r>
      <w:r w:rsidRPr="00A549E5">
        <w:rPr>
          <w:rFonts w:ascii="Times New Roman" w:hAnsi="Times New Roman" w:cs="Times New Roman"/>
          <w:sz w:val="28"/>
          <w:szCs w:val="28"/>
        </w:rPr>
        <w:t>»;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D6">
        <w:rPr>
          <w:rFonts w:ascii="Times New Roman" w:hAnsi="Times New Roman" w:cs="Times New Roman"/>
          <w:sz w:val="28"/>
          <w:szCs w:val="28"/>
          <w:highlight w:val="yellow"/>
        </w:rPr>
        <w:t>в разделе 5: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«частью 10 статьи 161 Жилищного кодекса Российской Федерации» заменить на слова «частью 10.1 статьи 161 Жилищного кодекса Российской Федерации».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D6">
        <w:rPr>
          <w:rFonts w:ascii="Times New Roman" w:hAnsi="Times New Roman" w:cs="Times New Roman"/>
          <w:sz w:val="28"/>
          <w:szCs w:val="28"/>
          <w:highlight w:val="yellow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5 </w:t>
      </w:r>
      <w:r w:rsidRPr="00B47309">
        <w:rPr>
          <w:rFonts w:ascii="Times New Roman" w:hAnsi="Times New Roman" w:cs="Times New Roman"/>
          <w:sz w:val="28"/>
          <w:szCs w:val="28"/>
        </w:rPr>
        <w:t>дополнить новым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3" w:name="_Hlk16160876"/>
      <w:r>
        <w:rPr>
          <w:rFonts w:ascii="Times New Roman" w:hAnsi="Times New Roman" w:cs="Times New Roman"/>
          <w:sz w:val="28"/>
          <w:szCs w:val="28"/>
        </w:rPr>
        <w:t xml:space="preserve">Лицензионный контроль </w:t>
      </w:r>
      <w:r w:rsidRPr="000F4716">
        <w:rPr>
          <w:rFonts w:ascii="Times New Roman" w:hAnsi="Times New Roman" w:cs="Times New Roman"/>
          <w:sz w:val="28"/>
          <w:szCs w:val="28"/>
        </w:rPr>
        <w:t xml:space="preserve">в отношении резидентов территорий опережающего социально-экономического развития осуществляется в соответствии с настоящим Регламентом и с учетом особенностей, установленных статьей 24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F4716">
        <w:rPr>
          <w:rFonts w:ascii="Times New Roman" w:hAnsi="Times New Roman" w:cs="Times New Roman"/>
          <w:sz w:val="28"/>
          <w:szCs w:val="28"/>
        </w:rPr>
        <w:t xml:space="preserve">473-ФЗ,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F4716">
        <w:rPr>
          <w:rFonts w:ascii="Times New Roman" w:hAnsi="Times New Roman" w:cs="Times New Roman"/>
          <w:sz w:val="28"/>
          <w:szCs w:val="28"/>
        </w:rPr>
        <w:t xml:space="preserve">1132, приказом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716">
        <w:rPr>
          <w:rFonts w:ascii="Times New Roman" w:hAnsi="Times New Roman" w:cs="Times New Roman"/>
          <w:sz w:val="28"/>
          <w:szCs w:val="28"/>
        </w:rPr>
        <w:t xml:space="preserve"> 817.</w:t>
      </w:r>
      <w:bookmarkEnd w:id="3"/>
      <w:r>
        <w:rPr>
          <w:rFonts w:ascii="Times New Roman" w:hAnsi="Times New Roman" w:cs="Times New Roman"/>
          <w:sz w:val="28"/>
          <w:szCs w:val="28"/>
        </w:rPr>
        <w:t>»;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1B0A56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0A56">
        <w:rPr>
          <w:rFonts w:ascii="Times New Roman" w:hAnsi="Times New Roman" w:cs="Times New Roman"/>
          <w:color w:val="FF0000"/>
          <w:sz w:val="28"/>
          <w:szCs w:val="28"/>
        </w:rPr>
        <w:t>абзац второй пункта 5.1.2 изложить в следующей редакции:</w:t>
      </w:r>
    </w:p>
    <w:p w:rsidR="004727CB" w:rsidRPr="001B0A56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0A56">
        <w:rPr>
          <w:rFonts w:ascii="Times New Roman" w:hAnsi="Times New Roman" w:cs="Times New Roman"/>
          <w:color w:val="FF0000"/>
          <w:sz w:val="28"/>
          <w:szCs w:val="28"/>
        </w:rPr>
        <w:t xml:space="preserve">«Участие в мероприятиях по лицензионному контролю также могут принимать члены лицензионной комиссии Республики Татарстан по лицензированию деятельности по управлению многоквартирными домами, утвержденной Указом Президента Республики Татарстан от 03.05.2018 № УП-346 «О создании </w:t>
      </w:r>
      <w:r w:rsidRPr="001B0A56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лицензионной комиссии Республики Татарстан по лицензированию деятельности по управлению многоквартирными домами».»;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Дополнить пунктом 5.1.7</w:t>
      </w:r>
      <w:r w:rsidRPr="000F367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0F367B">
        <w:rPr>
          <w:rFonts w:ascii="Times New Roman" w:hAnsi="Times New Roman" w:cs="Times New Roman"/>
          <w:color w:val="FF0000"/>
          <w:sz w:val="28"/>
          <w:szCs w:val="28"/>
        </w:rPr>
        <w:t>следующего содержания:</w:t>
      </w:r>
    </w:p>
    <w:p w:rsidR="004727CB" w:rsidRPr="000F367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4727CB" w:rsidRDefault="004727CB" w:rsidP="004727C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«5.1.7.</w:t>
      </w:r>
      <w:r w:rsidRPr="000F367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Предписание или его отдельная часть подлежит отзыву при наличии одного из следующих условий:</w:t>
      </w:r>
    </w:p>
    <w:p w:rsidR="004727CB" w:rsidRDefault="004727CB" w:rsidP="004727C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прекращения права собственности, владения или пользования объектом, по которому выдано предписание;</w:t>
      </w:r>
    </w:p>
    <w:p w:rsidR="004727CB" w:rsidRDefault="004727CB" w:rsidP="004727C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смерти физического лица, ликвидации юридического лица, индивидуального предпринимателя, ответственного за исполнение предписания;</w:t>
      </w:r>
    </w:p>
    <w:p w:rsidR="004727CB" w:rsidRDefault="004727CB" w:rsidP="004727C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отмены (изменения) нормативных правовых актов, на основании которых было выдано предписание;</w:t>
      </w:r>
    </w:p>
    <w:p w:rsidR="004727CB" w:rsidRDefault="004727CB" w:rsidP="004727C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при установлении отсутствия законных оснований к его выдаче.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Решение об отзыве предписания принимается </w:t>
      </w:r>
      <w:r w:rsidRPr="00633D2B">
        <w:rPr>
          <w:rFonts w:ascii="Times New Roman" w:hAnsi="Times New Roman" w:cs="Times New Roman"/>
          <w:color w:val="FF0000"/>
          <w:sz w:val="28"/>
          <w:szCs w:val="28"/>
        </w:rPr>
        <w:t>начальником ГЖИ РТ                                   (заместителем начальника ГЖИ РТ)</w:t>
      </w:r>
      <w:r>
        <w:rPr>
          <w:rFonts w:ascii="Times New Roman" w:hAnsi="Times New Roman" w:cs="Times New Roman"/>
          <w:color w:val="FF0000"/>
          <w:sz w:val="28"/>
          <w:szCs w:val="28"/>
        </w:rPr>
        <w:t>.»;</w:t>
      </w:r>
    </w:p>
    <w:p w:rsidR="004727CB" w:rsidRPr="00633D2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CB" w:rsidRPr="00B47309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пункт 5.1.8 изложить в следующей редакции:</w:t>
      </w:r>
    </w:p>
    <w:p w:rsidR="004727CB" w:rsidRPr="00B47309" w:rsidRDefault="004727CB" w:rsidP="00472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«5.1.8. Результат выполнения административной процедуры «Проведение плановой документарной проверки лицензиата» фиксируется в электронной форме на официальном сайте ГЖИ РТ. Соответствующая информация вносится в установленном порядке в Единый реестр проверок, в государственную информационную систему «Типовое облачное решение по автоматизации контрольной (надзорной) деятельности».»:</w:t>
      </w:r>
    </w:p>
    <w:p w:rsidR="004727CB" w:rsidRPr="00B47309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7CB" w:rsidRPr="00B47309" w:rsidRDefault="004727CB" w:rsidP="00472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пункт 5.2.6 изложить в следующей редакции:</w:t>
      </w:r>
    </w:p>
    <w:p w:rsidR="004727CB" w:rsidRPr="00B47309" w:rsidRDefault="004727CB" w:rsidP="00472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 xml:space="preserve">«5.2.6. Результат выполнения административной процедуры «Проведение плановой выездной проверки лицензиата» фиксируется в электронной форме на официальном сайте ГЖИ РТ. </w:t>
      </w:r>
      <w:bookmarkStart w:id="4" w:name="_Hlk15979707"/>
      <w:bookmarkStart w:id="5" w:name="_Hlk15979794"/>
      <w:r w:rsidRPr="00B47309">
        <w:rPr>
          <w:rFonts w:ascii="Times New Roman" w:hAnsi="Times New Roman" w:cs="Times New Roman"/>
          <w:sz w:val="28"/>
          <w:szCs w:val="28"/>
          <w:highlight w:val="yellow"/>
        </w:rPr>
        <w:t>Соответствующая информация вносится в установленном порядке в Единый реестр проверок, в государственную информационную систему «Типовое облачное решение по автоматизации контрольной (надзорной) деятельности».</w:t>
      </w:r>
      <w:bookmarkEnd w:id="4"/>
      <w:r w:rsidRPr="00B47309">
        <w:rPr>
          <w:rFonts w:ascii="Times New Roman" w:hAnsi="Times New Roman" w:cs="Times New Roman"/>
          <w:sz w:val="28"/>
          <w:szCs w:val="28"/>
          <w:highlight w:val="yellow"/>
        </w:rPr>
        <w:t>»;</w:t>
      </w:r>
      <w:bookmarkEnd w:id="5"/>
    </w:p>
    <w:p w:rsidR="004727CB" w:rsidRPr="00B47309" w:rsidRDefault="004727CB" w:rsidP="00472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7CB" w:rsidRPr="00B47309" w:rsidRDefault="004727CB" w:rsidP="004727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пункт 5.3.7 изложить в следующей редакции:</w:t>
      </w:r>
    </w:p>
    <w:p w:rsidR="004727CB" w:rsidRPr="00B47309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 xml:space="preserve">«5.3.7. </w:t>
      </w:r>
      <w:bookmarkStart w:id="6" w:name="_Hlk15980076"/>
      <w:r w:rsidRPr="00B47309">
        <w:rPr>
          <w:rFonts w:ascii="Times New Roman" w:hAnsi="Times New Roman" w:cs="Times New Roman"/>
          <w:sz w:val="28"/>
          <w:szCs w:val="28"/>
          <w:highlight w:val="yellow"/>
        </w:rPr>
        <w:t>Результат выполнения административной процедуры «Проведение внеплановой документарной проверки лицензиата, соискателя лицензии» фиксируется в электронной форме на официальном сайте ГЖИ РТ. Соответствующая информация вносится в установленном порядке в Единый реестр проверок, в государственную информационную систему «Типовое облачное решение по автоматизации контрольной (надзорной) деятельности».»;</w:t>
      </w:r>
      <w:bookmarkEnd w:id="6"/>
    </w:p>
    <w:p w:rsidR="004727CB" w:rsidRPr="00B47309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7CB" w:rsidRPr="00B47309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дополнить пунктом 5.4.8.1 следующего содержания: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309">
        <w:rPr>
          <w:rFonts w:ascii="Times New Roman" w:hAnsi="Times New Roman" w:cs="Times New Roman"/>
          <w:sz w:val="28"/>
          <w:szCs w:val="28"/>
          <w:highlight w:val="yellow"/>
        </w:rPr>
        <w:t>«5.4.8.1. Результат выполнения административной процедуры «Проведение внеплановой выездной проверки лицензиата, соискателя лицензии» фиксируется в электронной форме на официальном сайте ГЖИ РТ. Соответствующая информация вносится в установленном порядке в Единый реестр проверок, в государственную информационную систему «Типовое облачное решение по автоматизации контрольной (надзорной) деятельности».»;</w:t>
      </w:r>
    </w:p>
    <w:p w:rsidR="004727CB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3D2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пункт 7.3 изложить следующего содержания: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3D2B">
        <w:rPr>
          <w:rFonts w:ascii="Times New Roman" w:hAnsi="Times New Roman" w:cs="Times New Roman"/>
          <w:color w:val="FF0000"/>
          <w:sz w:val="28"/>
          <w:szCs w:val="28"/>
        </w:rPr>
        <w:t xml:space="preserve">«7.3. Жалоба, поступившая в форме электронного документа, должна содержать фамилию, имя, отчество (последнее - при наличии) заявителя (представителя заявителя) или полное наименование организации, адрес электронной почты, </w:t>
      </w:r>
      <w:r>
        <w:rPr>
          <w:rFonts w:ascii="Times New Roman" w:hAnsi="Times New Roman" w:cs="Times New Roman"/>
          <w:color w:val="FF0000"/>
          <w:sz w:val="28"/>
          <w:szCs w:val="28"/>
        </w:rPr>
        <w:t>по которому должны быть</w:t>
      </w:r>
      <w:r w:rsidRPr="00633D2B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color w:val="FF0000"/>
          <w:sz w:val="28"/>
          <w:szCs w:val="28"/>
        </w:rPr>
        <w:t>ы ответ, уведомление о переадресации обращения</w:t>
      </w:r>
      <w:r w:rsidRPr="00633D2B">
        <w:rPr>
          <w:rFonts w:ascii="Times New Roman" w:hAnsi="Times New Roman" w:cs="Times New Roman"/>
          <w:color w:val="FF0000"/>
          <w:sz w:val="28"/>
          <w:szCs w:val="28"/>
        </w:rPr>
        <w:t>. Заявитель вправе приложить к такой жалобе необходимые документы и материалы в электронной форме.</w:t>
      </w:r>
      <w:r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CB" w:rsidRDefault="004727CB" w:rsidP="00472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приложение № 2 к Регламенту изложить в следующей редакции:</w:t>
      </w:r>
    </w:p>
    <w:p w:rsidR="004727CB" w:rsidRPr="00A549E5" w:rsidRDefault="004727CB" w:rsidP="004727C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AB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2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жилищной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инспекции Республики Татарстан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государственной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по лицензионному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контролю предпринимательской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управлению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многоквартирными домами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27CB" w:rsidRPr="00A549E5" w:rsidRDefault="004727CB" w:rsidP="00472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703"/>
        <w:gridCol w:w="3969"/>
      </w:tblGrid>
      <w:tr w:rsidR="004727CB" w:rsidRPr="00566FED" w:rsidTr="00B119A8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ГОСУДАРСТВЕННАЯ</w:t>
            </w:r>
          </w:p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ЖИЛИЩНАЯ ИНСПЕКЦИЯ</w:t>
            </w:r>
          </w:p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8E8D4" wp14:editId="6748CE6D">
                  <wp:extent cx="746889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6760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pStyle w:val="3"/>
              <w:ind w:right="-57"/>
              <w:rPr>
                <w:rFonts w:ascii="SL_Times New Roman" w:hAnsi="SL_Times New Roman"/>
                <w:caps w:val="0"/>
                <w:color w:val="auto"/>
                <w:sz w:val="24"/>
                <w:szCs w:val="24"/>
              </w:rPr>
            </w:pPr>
            <w:r w:rsidRPr="00566FED">
              <w:rPr>
                <w:rFonts w:ascii="SL_Times New Roman" w:hAnsi="SL_Times New Roman"/>
                <w:color w:val="auto"/>
                <w:sz w:val="24"/>
                <w:szCs w:val="24"/>
              </w:rPr>
              <w:t>ТАТАРСТАН</w:t>
            </w:r>
          </w:p>
          <w:p w:rsidR="004727CB" w:rsidRPr="00566FED" w:rsidRDefault="004727CB" w:rsidP="00B119A8">
            <w:pPr>
              <w:spacing w:after="0" w:line="240" w:lineRule="auto"/>
              <w:ind w:left="-70" w:right="-57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 xml:space="preserve">РЕСПУБЛИКАСЫНЫЋ  ДЂЊЛЂТ </w:t>
            </w:r>
          </w:p>
          <w:p w:rsidR="004727CB" w:rsidRPr="00566FED" w:rsidRDefault="004727CB" w:rsidP="00B119A8">
            <w:pPr>
              <w:spacing w:after="0" w:line="240" w:lineRule="auto"/>
              <w:ind w:left="-70" w:right="-57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ТОРАК  ИНСПЕКЦИЯСЕ</w:t>
            </w:r>
          </w:p>
        </w:tc>
      </w:tr>
      <w:tr w:rsidR="004727CB" w:rsidRPr="00A549E5" w:rsidTr="00B119A8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>(наименование зональной жилищной инспекции)</w:t>
            </w: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>(наименование зональной жилищной инспекции)</w:t>
            </w:r>
          </w:p>
        </w:tc>
      </w:tr>
      <w:tr w:rsidR="004727CB" w:rsidRPr="00A549E5" w:rsidTr="00B119A8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727CB" w:rsidRPr="00A549E5" w:rsidTr="00B119A8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тел/факс. 236-91-44. 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14" w:history="1">
              <w:r w:rsidRPr="00A549E5">
                <w:rPr>
                  <w:rStyle w:val="a3"/>
                  <w:sz w:val="20"/>
                  <w:lang w:val="en-US"/>
                </w:rPr>
                <w:t>tatgi</w:t>
              </w:r>
              <w:r w:rsidRPr="00A549E5">
                <w:rPr>
                  <w:rStyle w:val="a3"/>
                  <w:sz w:val="20"/>
                </w:rPr>
                <w:t>@</w:t>
              </w:r>
              <w:r w:rsidRPr="00A549E5">
                <w:rPr>
                  <w:rStyle w:val="a3"/>
                  <w:sz w:val="20"/>
                  <w:lang w:val="en-US"/>
                </w:rPr>
                <w:t>tatar</w:t>
              </w:r>
              <w:r w:rsidRPr="00A549E5">
                <w:rPr>
                  <w:rStyle w:val="a3"/>
                  <w:sz w:val="20"/>
                </w:rPr>
                <w:t>.</w:t>
              </w:r>
              <w:r w:rsidRPr="00A549E5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, сайт: 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www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gji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tatarstan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</w:p>
        </w:tc>
      </w:tr>
    </w:tbl>
    <w:p w:rsidR="004727CB" w:rsidRPr="00A549E5" w:rsidRDefault="004727CB" w:rsidP="00472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 xml:space="preserve">Район 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49E5">
        <w:rPr>
          <w:rFonts w:ascii="Times New Roman" w:hAnsi="Times New Roman" w:cs="Times New Roman"/>
          <w:sz w:val="24"/>
          <w:szCs w:val="24"/>
        </w:rPr>
        <w:t>Населенный пункт 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ПРЕДПИСАНИЕ № 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лицензионных требований 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A549E5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(наименование </w:t>
      </w:r>
      <w:r>
        <w:rPr>
          <w:rFonts w:ascii="Times New Roman" w:hAnsi="Times New Roman" w:cs="Times New Roman"/>
          <w:sz w:val="20"/>
        </w:rPr>
        <w:t>лицензиата</w:t>
      </w:r>
      <w:r w:rsidRPr="00A549E5">
        <w:rPr>
          <w:rFonts w:ascii="Times New Roman" w:hAnsi="Times New Roman" w:cs="Times New Roman"/>
          <w:sz w:val="20"/>
        </w:rPr>
        <w:t>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лицензиата</w:t>
      </w:r>
      <w:r w:rsidRPr="00A549E5">
        <w:rPr>
          <w:rFonts w:ascii="Times New Roman" w:hAnsi="Times New Roman" w:cs="Times New Roman"/>
          <w:sz w:val="24"/>
          <w:szCs w:val="24"/>
        </w:rPr>
        <w:t>: улица ____________ дом № _____ корп. № ____ кв. № 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Характеристика объекта: материал: стен _____________, кровли _____________;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этажность _____, кол-во: секций ________, квартир _________; общ. площадь (кв. м) _________, год ввода в эксплуатацию _______.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49E5">
        <w:rPr>
          <w:rFonts w:ascii="Times New Roman" w:hAnsi="Times New Roman" w:cs="Times New Roman"/>
          <w:sz w:val="24"/>
          <w:szCs w:val="24"/>
        </w:rPr>
        <w:t>бследование проведено: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                              (объекту в целом, секции, квартире, подвалу, кровле, придом. террит. и иному)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 w:rsidRPr="00A549E5">
        <w:rPr>
          <w:rFonts w:ascii="Times New Roman" w:hAnsi="Times New Roman" w:cs="Times New Roman"/>
          <w:sz w:val="24"/>
          <w:szCs w:val="24"/>
        </w:rPr>
        <w:t xml:space="preserve"> обследов. площадь _____ кв. м.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</w:t>
      </w:r>
      <w:r w:rsidRPr="00A549E5">
        <w:rPr>
          <w:rFonts w:ascii="Times New Roman" w:hAnsi="Times New Roman" w:cs="Times New Roman"/>
        </w:rPr>
        <w:t xml:space="preserve">  (указать причину: по графику, жалобе и пр.)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Выявлены нарушения: Жилищного </w:t>
      </w:r>
      <w:hyperlink r:id="rId15" w:history="1">
        <w:r w:rsidRPr="00A549E5">
          <w:rPr>
            <w:rFonts w:ascii="Times New Roman" w:hAnsi="Times New Roman" w:cs="Times New Roman"/>
            <w:sz w:val="20"/>
          </w:rPr>
          <w:t>кодекса</w:t>
        </w:r>
      </w:hyperlink>
      <w:r w:rsidRPr="00A549E5">
        <w:rPr>
          <w:rFonts w:ascii="Times New Roman" w:hAnsi="Times New Roman" w:cs="Times New Roman"/>
          <w:sz w:val="20"/>
        </w:rPr>
        <w:t xml:space="preserve"> РФ (ЖК), </w:t>
      </w:r>
      <w:hyperlink r:id="rId16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 w:rsidRPr="00A549E5">
        <w:rPr>
          <w:rFonts w:ascii="Times New Roman" w:hAnsi="Times New Roman" w:cs="Times New Roman"/>
          <w:sz w:val="20"/>
        </w:rPr>
        <w:t xml:space="preserve"> пользования жилыми помещениями, утвержденных Постановлением Правительства Российской Федерации от 21.01.06 № 25 (ППЖП), </w:t>
      </w:r>
      <w:hyperlink r:id="rId17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 w:rsidRPr="00A549E5">
        <w:rPr>
          <w:rFonts w:ascii="Times New Roman" w:hAnsi="Times New Roman" w:cs="Times New Roman"/>
          <w:sz w:val="20"/>
        </w:rPr>
        <w:t xml:space="preserve"> и норм технической эксплуатации жилищного фонда, утвержденных Постановлением Госстроя России от 27.09.03 № 170 (ПиН), Строительных норм и правил (СНиП), Ведомственных строительных норм (ВСН),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</w:t>
      </w:r>
      <w:r w:rsidRPr="00A549E5">
        <w:rPr>
          <w:rFonts w:ascii="Times New Roman" w:hAnsi="Times New Roman" w:cs="Times New Roman"/>
          <w:sz w:val="20"/>
        </w:rPr>
        <w:lastRenderedPageBreak/>
        <w:t>пользователям помещений в многоквартирных домах и жилых домов»)</w:t>
      </w:r>
      <w:r>
        <w:rPr>
          <w:rFonts w:ascii="Times New Roman" w:hAnsi="Times New Roman" w:cs="Times New Roman"/>
          <w:sz w:val="20"/>
        </w:rPr>
        <w:t>, Правил содержания общего имущества в многоквартирном доме, утвержденных постановлением Правительства РФ от 13.08.2006 № 491 (ПСОИ),   Постановления</w:t>
      </w:r>
      <w:r w:rsidRPr="00A549E5">
        <w:rPr>
          <w:rFonts w:ascii="Times New Roman" w:hAnsi="Times New Roman" w:cs="Times New Roman"/>
          <w:sz w:val="20"/>
        </w:rPr>
        <w:t xml:space="preserve">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(ПП РФ),  и др.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4573"/>
        <w:gridCol w:w="2268"/>
        <w:gridCol w:w="1275"/>
      </w:tblGrid>
      <w:tr w:rsidR="004727CB" w:rsidRPr="00A549E5" w:rsidTr="00B119A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№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  №  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пункта 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норматив.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докум.  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 Характеристика  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   нарушения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      Перечень        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и наименование  работ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   Срок    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 xml:space="preserve">устранения </w:t>
            </w: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См. приложение на ______ л.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выполнения настоящего предписания юридическое лицо, должностное лицо несут административную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ч. 2</w:t>
      </w:r>
      <w:r w:rsidRPr="00BD0AB9">
        <w:rPr>
          <w:rFonts w:ascii="Times New Roman" w:hAnsi="Times New Roman" w:cs="Times New Roman"/>
          <w:sz w:val="24"/>
          <w:szCs w:val="24"/>
        </w:rPr>
        <w:t xml:space="preserve">4 </w:t>
      </w:r>
      <w:hyperlink r:id="rId18" w:history="1">
        <w:r w:rsidRPr="00BD0AB9">
          <w:rPr>
            <w:rFonts w:ascii="Times New Roman" w:hAnsi="Times New Roman" w:cs="Times New Roman"/>
            <w:sz w:val="24"/>
            <w:szCs w:val="24"/>
          </w:rPr>
          <w:t xml:space="preserve">ст. 19.5 </w:t>
        </w:r>
      </w:hyperlink>
      <w:r w:rsidRPr="00A549E5">
        <w:rPr>
          <w:rFonts w:ascii="Times New Roman" w:hAnsi="Times New Roman" w:cs="Times New Roman"/>
          <w:sz w:val="24"/>
          <w:szCs w:val="24"/>
        </w:rPr>
        <w:t>Кодекса РФ об административных правонарушениях.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Государственный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жилищный инспектор  ____________________ 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49E5">
        <w:rPr>
          <w:rFonts w:ascii="Times New Roman" w:hAnsi="Times New Roman" w:cs="Times New Roman"/>
          <w:sz w:val="20"/>
        </w:rPr>
        <w:t>(подпись)                      (Ф.И.О.)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Предписание получил ____________________ 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                                                                        (подпись)               (Ф.И.О., должность)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Участники обследования: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                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                                          (Ф.И.О., должность, организация)                           (подпись)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                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                                          (Ф.И.О., должность, организация)                           (подпись)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Приложение к ПРЕДПИСАНИЮ № 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A549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49E5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4006"/>
        <w:gridCol w:w="2693"/>
        <w:gridCol w:w="1417"/>
      </w:tblGrid>
      <w:tr w:rsidR="004727CB" w:rsidRPr="00A549E5" w:rsidTr="00B119A8">
        <w:trPr>
          <w:trHeight w:val="9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№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№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пункта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норматив.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докум.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Характеристика   нарушения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Перечень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и наименование  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Срок</w:t>
            </w:r>
          </w:p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устранения</w:t>
            </w: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49E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A549E5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A549E5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Государственный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жилищный инспектор  ____________________   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49E5">
        <w:rPr>
          <w:rFonts w:ascii="Times New Roman" w:hAnsi="Times New Roman" w:cs="Times New Roman"/>
          <w:sz w:val="20"/>
        </w:rPr>
        <w:t xml:space="preserve">                                                                    (подпись)                                            (Ф.И.О.)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hAnsi="Times New Roman" w:cs="Times New Roman"/>
          <w:sz w:val="24"/>
          <w:szCs w:val="24"/>
        </w:rPr>
        <w:t>Предписание получил ____________________   ________________________________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49E5">
        <w:rPr>
          <w:rFonts w:ascii="Times New Roman" w:hAnsi="Times New Roman" w:cs="Times New Roman"/>
          <w:sz w:val="20"/>
        </w:rPr>
        <w:t xml:space="preserve">                                         (подпись)                              (Ф.И.О., должность)</w:t>
      </w:r>
      <w:r w:rsidRPr="00BD0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49E5">
        <w:rPr>
          <w:rFonts w:ascii="Times New Roman" w:hAnsi="Times New Roman" w:cs="Times New Roman"/>
        </w:rPr>
        <w:t xml:space="preserve">                   </w:t>
      </w:r>
    </w:p>
    <w:p w:rsidR="004727CB" w:rsidRPr="00A549E5" w:rsidRDefault="004727CB" w:rsidP="00472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727CB" w:rsidRPr="00A549E5" w:rsidRDefault="004727CB" w:rsidP="00472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приложение № 3 к Регламенту изложить в следующей редакции:</w:t>
      </w:r>
    </w:p>
    <w:p w:rsidR="004727CB" w:rsidRPr="00A549E5" w:rsidRDefault="004727CB" w:rsidP="004727CB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«Приложение № 3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жилищной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инспекции Республики Татарстан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государственной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по лицензионному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контролю предпринимательской</w:t>
      </w:r>
    </w:p>
    <w:p w:rsidR="004727CB" w:rsidRPr="00A549E5" w:rsidRDefault="004727CB" w:rsidP="004727C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управлению</w:t>
      </w:r>
    </w:p>
    <w:p w:rsidR="004727CB" w:rsidRPr="00A549E5" w:rsidRDefault="004727CB" w:rsidP="00472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9E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многоквартирными домами</w:t>
      </w:r>
    </w:p>
    <w:p w:rsidR="004727CB" w:rsidRPr="00A549E5" w:rsidRDefault="004727CB" w:rsidP="00472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A549E5" w:rsidRDefault="004727CB" w:rsidP="00472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703"/>
        <w:gridCol w:w="3969"/>
      </w:tblGrid>
      <w:tr w:rsidR="004727CB" w:rsidRPr="00A549E5" w:rsidTr="00B119A8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sz w:val="28"/>
                <w:szCs w:val="28"/>
              </w:rPr>
              <w:t>«</w:t>
            </w: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ГОСУДАРСТВЕННАЯ</w:t>
            </w:r>
          </w:p>
          <w:p w:rsidR="004727CB" w:rsidRPr="00566FED" w:rsidRDefault="004727CB" w:rsidP="00B119A8">
            <w:pPr>
              <w:spacing w:after="0" w:line="240" w:lineRule="auto"/>
              <w:ind w:left="-70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ЖИЛИЩНАЯ ИНСПЕКЦИЯ</w:t>
            </w:r>
          </w:p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41B63" wp14:editId="573BA577">
                  <wp:extent cx="746889" cy="7232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6760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566FED" w:rsidRDefault="004727CB" w:rsidP="00B119A8">
            <w:pPr>
              <w:pStyle w:val="3"/>
              <w:ind w:right="-57"/>
              <w:rPr>
                <w:rFonts w:ascii="SL_Times New Roman" w:hAnsi="SL_Times New Roman"/>
                <w:caps w:val="0"/>
                <w:color w:val="auto"/>
                <w:sz w:val="24"/>
                <w:szCs w:val="24"/>
              </w:rPr>
            </w:pPr>
            <w:r w:rsidRPr="00566FED">
              <w:rPr>
                <w:rFonts w:ascii="SL_Times New Roman" w:hAnsi="SL_Times New Roman"/>
                <w:color w:val="auto"/>
                <w:sz w:val="24"/>
                <w:szCs w:val="24"/>
              </w:rPr>
              <w:t>ТАТАРСТАН</w:t>
            </w:r>
          </w:p>
          <w:p w:rsidR="004727CB" w:rsidRPr="00566FED" w:rsidRDefault="004727CB" w:rsidP="00B119A8">
            <w:pPr>
              <w:spacing w:after="0" w:line="240" w:lineRule="auto"/>
              <w:ind w:left="-70" w:right="-57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 xml:space="preserve">РЕСПУБЛИКАСЫНЫЋ  ДЂЊЛЂТ </w:t>
            </w:r>
          </w:p>
          <w:p w:rsidR="004727CB" w:rsidRPr="00566FED" w:rsidRDefault="004727CB" w:rsidP="00B119A8">
            <w:pPr>
              <w:spacing w:after="0" w:line="240" w:lineRule="auto"/>
              <w:ind w:left="-70" w:right="-57"/>
              <w:jc w:val="center"/>
              <w:rPr>
                <w:rFonts w:ascii="SL_Times New Roman" w:hAnsi="SL_Times New Roman" w:cs="Times New Roman"/>
                <w:b/>
                <w:sz w:val="24"/>
                <w:szCs w:val="24"/>
              </w:rPr>
            </w:pPr>
            <w:r w:rsidRPr="00566FED">
              <w:rPr>
                <w:rFonts w:ascii="SL_Times New Roman" w:hAnsi="SL_Times New Roman" w:cs="Times New Roman"/>
                <w:b/>
                <w:sz w:val="24"/>
                <w:szCs w:val="24"/>
              </w:rPr>
              <w:t>ТОРАК  ИНСПЕКЦИЯСЕ</w:t>
            </w:r>
          </w:p>
        </w:tc>
      </w:tr>
      <w:tr w:rsidR="004727CB" w:rsidRPr="00A549E5" w:rsidTr="00B119A8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>(наименование зональной жилищной инспекции)</w:t>
            </w: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>(наименование зональной жилищной инспекции)</w:t>
            </w:r>
          </w:p>
        </w:tc>
      </w:tr>
      <w:tr w:rsidR="004727CB" w:rsidRPr="00A549E5" w:rsidTr="00B119A8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727CB" w:rsidRPr="00A549E5" w:rsidTr="00B119A8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27CB" w:rsidRPr="00A549E5" w:rsidRDefault="004727CB" w:rsidP="00B1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тел/факс. 236-91-44. 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19" w:history="1">
              <w:r w:rsidRPr="00A549E5">
                <w:rPr>
                  <w:rStyle w:val="a3"/>
                  <w:sz w:val="20"/>
                  <w:lang w:val="en-US"/>
                </w:rPr>
                <w:t>tatgi</w:t>
              </w:r>
              <w:r w:rsidRPr="00A549E5">
                <w:rPr>
                  <w:rStyle w:val="a3"/>
                  <w:sz w:val="20"/>
                </w:rPr>
                <w:t>@</w:t>
              </w:r>
              <w:r w:rsidRPr="00A549E5">
                <w:rPr>
                  <w:rStyle w:val="a3"/>
                  <w:sz w:val="20"/>
                  <w:lang w:val="en-US"/>
                </w:rPr>
                <w:t>tatar</w:t>
              </w:r>
              <w:r w:rsidRPr="00A549E5">
                <w:rPr>
                  <w:rStyle w:val="a3"/>
                  <w:sz w:val="20"/>
                </w:rPr>
                <w:t>.</w:t>
              </w:r>
              <w:r w:rsidRPr="00A549E5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549E5">
              <w:rPr>
                <w:rFonts w:ascii="Times New Roman" w:hAnsi="Times New Roman" w:cs="Times New Roman"/>
                <w:b/>
                <w:sz w:val="20"/>
              </w:rPr>
              <w:t xml:space="preserve">, сайт: 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www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gji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tatarstan</w:t>
            </w:r>
            <w:r w:rsidRPr="00A549E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A549E5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</w:p>
        </w:tc>
      </w:tr>
    </w:tbl>
    <w:p w:rsidR="004727CB" w:rsidRDefault="004727CB" w:rsidP="00472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27CB" w:rsidRDefault="004727CB" w:rsidP="00472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Район 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>Населенный пункт 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6767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 час. ____ мин.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Государственный жилищный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составил настоящий протокол о том, что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Наименование: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0"/>
          <w:szCs w:val="20"/>
        </w:rPr>
        <w:t>(юридического лица или Ф.И.О. физического лица,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0"/>
          <w:szCs w:val="20"/>
        </w:rPr>
        <w:t>индивидуального предпринимателя,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Законный представитель: юридического, должностного  или  физического  лица,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индивидуального предпринимателя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>(</w:t>
      </w:r>
      <w:r w:rsidRPr="0067673F">
        <w:rPr>
          <w:rFonts w:ascii="Times New Roman" w:hAnsi="Times New Roman" w:cs="Times New Roman"/>
          <w:sz w:val="20"/>
          <w:szCs w:val="20"/>
        </w:rPr>
        <w:t>Ф.И.О., должность, место работы)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 Доверенность №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 от _________________________</w:t>
      </w:r>
    </w:p>
    <w:p w:rsidR="004727CB" w:rsidRPr="00BD0AB9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Ранее к  административной   ответственности   по   ч. ____ ст. ____ </w:t>
      </w:r>
      <w:hyperlink r:id="rId20" w:history="1">
        <w:r w:rsidRPr="00BD0AB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7673F">
        <w:rPr>
          <w:rFonts w:ascii="Times New Roman" w:hAnsi="Times New Roman" w:cs="Times New Roman"/>
          <w:sz w:val="20"/>
          <w:szCs w:val="20"/>
        </w:rPr>
        <w:t>(привлекались, не</w:t>
      </w:r>
      <w:r>
        <w:rPr>
          <w:rFonts w:ascii="Times New Roman" w:hAnsi="Times New Roman" w:cs="Times New Roman"/>
          <w:sz w:val="20"/>
          <w:szCs w:val="20"/>
        </w:rPr>
        <w:t xml:space="preserve"> привлекались)                                                                                                                  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Должностное (физическое) лицо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7673F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Число, месяц, год рождения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673F">
        <w:rPr>
          <w:rFonts w:ascii="Times New Roman" w:hAnsi="Times New Roman" w:cs="Times New Roman"/>
          <w:sz w:val="24"/>
          <w:szCs w:val="24"/>
        </w:rPr>
        <w:t xml:space="preserve"> Место рождения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 Гражданство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0"/>
          <w:szCs w:val="20"/>
        </w:rPr>
        <w:t>(наименование предприятия, организации, должность, юридический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7CB" w:rsidRPr="00D27382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Ранее к  административной   ответственности  по  ч. ____ ст. ______ </w:t>
      </w:r>
      <w:hyperlink r:id="rId21" w:history="1">
        <w:r w:rsidRPr="00D2738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(</w:t>
      </w:r>
      <w:r w:rsidRPr="0067673F">
        <w:rPr>
          <w:rFonts w:ascii="Times New Roman" w:hAnsi="Times New Roman" w:cs="Times New Roman"/>
          <w:sz w:val="20"/>
          <w:szCs w:val="20"/>
        </w:rPr>
        <w:t>привлекались, не</w:t>
      </w:r>
      <w:r>
        <w:rPr>
          <w:rFonts w:ascii="Times New Roman" w:hAnsi="Times New Roman" w:cs="Times New Roman"/>
          <w:sz w:val="20"/>
          <w:szCs w:val="20"/>
        </w:rPr>
        <w:t xml:space="preserve"> привлекались)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Объект административного правонарушения: улица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 корп.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</w:t>
      </w:r>
      <w:r w:rsidRPr="0067673F">
        <w:rPr>
          <w:rFonts w:ascii="Times New Roman" w:hAnsi="Times New Roman" w:cs="Times New Roman"/>
          <w:sz w:val="24"/>
          <w:szCs w:val="24"/>
        </w:rPr>
        <w:t xml:space="preserve">ремя и место  совершения  административного  правонарушения: </w:t>
      </w:r>
      <w:r>
        <w:rPr>
          <w:rFonts w:ascii="Times New Roman" w:hAnsi="Times New Roman" w:cs="Times New Roman"/>
          <w:sz w:val="24"/>
          <w:szCs w:val="24"/>
        </w:rPr>
        <w:t>«____» _______20_</w:t>
      </w:r>
      <w:r w:rsidRPr="0067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67673F">
        <w:rPr>
          <w:rFonts w:ascii="Times New Roman" w:hAnsi="Times New Roman" w:cs="Times New Roman"/>
          <w:sz w:val="24"/>
          <w:szCs w:val="24"/>
        </w:rPr>
        <w:t>час.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3F">
        <w:rPr>
          <w:rFonts w:ascii="Times New Roman" w:hAnsi="Times New Roman" w:cs="Times New Roman"/>
          <w:sz w:val="24"/>
          <w:szCs w:val="24"/>
        </w:rPr>
        <w:t>мин. 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Состав административного правонарушения: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5528"/>
      </w:tblGrid>
      <w:tr w:rsidR="004727CB" w:rsidRPr="0067673F" w:rsidTr="00B119A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статьи, пункта</w:t>
            </w:r>
          </w:p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нормативного акта</w:t>
            </w:r>
          </w:p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t>(ЖК, ППЖП, ПиН, СНиП,</w:t>
            </w:r>
          </w:p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t xml:space="preserve">ВСН и др.) </w:t>
            </w:r>
            <w:hyperlink w:anchor="Par59" w:history="1">
              <w:r w:rsidRPr="00DA1A9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DA1A9A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нарушения</w:t>
            </w: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73F">
        <w:rPr>
          <w:rFonts w:ascii="Times New Roman" w:hAnsi="Times New Roman" w:cs="Times New Roman"/>
          <w:i/>
          <w:iCs/>
          <w:sz w:val="24"/>
          <w:szCs w:val="24"/>
        </w:rPr>
        <w:t>--------------------------------</w:t>
      </w: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ar59"/>
      <w:bookmarkEnd w:id="7"/>
      <w:r w:rsidRPr="0067673F">
        <w:rPr>
          <w:rFonts w:ascii="Times New Roman" w:hAnsi="Times New Roman" w:cs="Times New Roman"/>
          <w:i/>
          <w:iCs/>
          <w:sz w:val="24"/>
          <w:szCs w:val="24"/>
        </w:rPr>
        <w:t xml:space="preserve">&lt;*&gt; </w:t>
      </w:r>
      <w:r w:rsidRPr="00A549E5">
        <w:rPr>
          <w:rFonts w:ascii="Times New Roman" w:hAnsi="Times New Roman" w:cs="Times New Roman"/>
          <w:sz w:val="20"/>
        </w:rPr>
        <w:t>Жилищн</w:t>
      </w:r>
      <w:r>
        <w:rPr>
          <w:rFonts w:ascii="Times New Roman" w:hAnsi="Times New Roman" w:cs="Times New Roman"/>
          <w:sz w:val="20"/>
        </w:rPr>
        <w:t>ый</w:t>
      </w:r>
      <w:r w:rsidRPr="00A549E5">
        <w:rPr>
          <w:rFonts w:ascii="Times New Roman" w:hAnsi="Times New Roman" w:cs="Times New Roman"/>
          <w:sz w:val="20"/>
        </w:rPr>
        <w:t xml:space="preserve"> </w:t>
      </w:r>
      <w:hyperlink r:id="rId22" w:history="1">
        <w:r w:rsidRPr="00A549E5">
          <w:rPr>
            <w:rFonts w:ascii="Times New Roman" w:hAnsi="Times New Roman" w:cs="Times New Roman"/>
            <w:sz w:val="20"/>
          </w:rPr>
          <w:t>кодекс</w:t>
        </w:r>
      </w:hyperlink>
      <w:r w:rsidRPr="00A549E5">
        <w:rPr>
          <w:rFonts w:ascii="Times New Roman" w:hAnsi="Times New Roman" w:cs="Times New Roman"/>
          <w:sz w:val="20"/>
        </w:rPr>
        <w:t xml:space="preserve"> РФ (ЖК), </w:t>
      </w:r>
      <w:hyperlink r:id="rId23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пользования жилыми помещениями, утвержденны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Постановлением Правительства Российской Федерации от 21.01.06 № 25 (ППЖП), </w:t>
      </w:r>
      <w:hyperlink r:id="rId24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и норм технической эксплуатации жилищного фонда, утвержденны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Постановлением Госстроя России от 27.09.03 № 170 (ПиН), Строительны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норм</w:t>
      </w:r>
      <w:r>
        <w:rPr>
          <w:rFonts w:ascii="Times New Roman" w:hAnsi="Times New Roman" w:cs="Times New Roman"/>
          <w:sz w:val="20"/>
        </w:rPr>
        <w:t>ы</w:t>
      </w:r>
      <w:r w:rsidRPr="00A549E5">
        <w:rPr>
          <w:rFonts w:ascii="Times New Roman" w:hAnsi="Times New Roman" w:cs="Times New Roman"/>
          <w:sz w:val="20"/>
        </w:rPr>
        <w:t xml:space="preserve"> и правил</w:t>
      </w:r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(СНиП), Ведомственны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строительны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норм</w:t>
      </w:r>
      <w:r>
        <w:rPr>
          <w:rFonts w:ascii="Times New Roman" w:hAnsi="Times New Roman" w:cs="Times New Roman"/>
          <w:sz w:val="20"/>
        </w:rPr>
        <w:t>ы</w:t>
      </w:r>
      <w:r w:rsidRPr="00A549E5">
        <w:rPr>
          <w:rFonts w:ascii="Times New Roman" w:hAnsi="Times New Roman" w:cs="Times New Roman"/>
          <w:sz w:val="20"/>
        </w:rPr>
        <w:t xml:space="preserve"> (ВСН), Постановлени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Правительства РФ от 06.05.2011 № 354 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>
        <w:rPr>
          <w:rFonts w:ascii="Times New Roman" w:hAnsi="Times New Roman" w:cs="Times New Roman"/>
          <w:sz w:val="20"/>
        </w:rPr>
        <w:t>, Правила содержания общего имущества в многоквартирном доме, утвержденные постановлением Правительства РФ от 13.08.2006 № 491 (ПСОИ),   Постановление</w:t>
      </w:r>
      <w:r w:rsidRPr="00A549E5">
        <w:rPr>
          <w:rFonts w:ascii="Times New Roman" w:hAnsi="Times New Roman" w:cs="Times New Roman"/>
          <w:sz w:val="20"/>
        </w:rPr>
        <w:t xml:space="preserve">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(ПП РФ),  и др.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                         См. приложение на ______ л.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E06BC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ответственность  за   которое   предусмотрена  ч. ______ ст. ______ </w:t>
      </w:r>
      <w:hyperlink r:id="rId25" w:history="1">
        <w:r w:rsidRPr="00AE06B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E06BC">
        <w:rPr>
          <w:rFonts w:ascii="Times New Roman" w:hAnsi="Times New Roman" w:cs="Times New Roman"/>
          <w:sz w:val="24"/>
          <w:szCs w:val="24"/>
        </w:rPr>
        <w:t xml:space="preserve"> Российской   Федерации   об   административных  правонарушениях.  Права   и обязанности лица, привлекаемого  к  ответственности,  предусмотренные  </w:t>
      </w:r>
      <w:hyperlink r:id="rId26" w:history="1">
        <w:r w:rsidRPr="00AE06B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AE06BC">
        <w:rPr>
          <w:rFonts w:ascii="Times New Roman" w:hAnsi="Times New Roman" w:cs="Times New Roman"/>
          <w:sz w:val="24"/>
          <w:szCs w:val="24"/>
        </w:rPr>
        <w:t xml:space="preserve"> ст. 51   Конституции  РФ,   </w:t>
      </w:r>
      <w:hyperlink r:id="rId27" w:history="1">
        <w:r w:rsidRPr="00AE06BC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AE06BC">
        <w:rPr>
          <w:rFonts w:ascii="Times New Roman" w:hAnsi="Times New Roman" w:cs="Times New Roman"/>
          <w:sz w:val="24"/>
          <w:szCs w:val="24"/>
        </w:rPr>
        <w:t xml:space="preserve">  Кодекса   Российской   Федерации   об административных правонарушениях разъяснены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6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(подпись, Ф.И.О.)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Объяснение  лица, в отношении  которого возбуждено дело об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3F">
        <w:rPr>
          <w:rFonts w:ascii="Times New Roman" w:hAnsi="Times New Roman" w:cs="Times New Roman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A9A">
        <w:rPr>
          <w:rFonts w:ascii="Times New Roman" w:hAnsi="Times New Roman" w:cs="Times New Roman"/>
        </w:rPr>
        <w:t xml:space="preserve">                                                                                         (подпись, Ф.И.О.)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Государственный жилищный инспектор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>м.п</w:t>
      </w:r>
      <w:r w:rsidRPr="00DA1A9A">
        <w:rPr>
          <w:rFonts w:ascii="Times New Roman" w:hAnsi="Times New Roman" w:cs="Times New Roman"/>
          <w:sz w:val="20"/>
          <w:szCs w:val="20"/>
        </w:rPr>
        <w:t xml:space="preserve">.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Свидетель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</w:t>
      </w: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Потерпевший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 </w:t>
      </w: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673F">
        <w:rPr>
          <w:rFonts w:ascii="Times New Roman" w:hAnsi="Times New Roman" w:cs="Times New Roman"/>
          <w:sz w:val="24"/>
          <w:szCs w:val="24"/>
        </w:rPr>
        <w:t>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Место и время рассмотрения дела об административном правонарушении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____ час. ____ мин.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67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________ 20__ года по адресу: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(при рассмотрении дела органами Г</w:t>
      </w:r>
      <w:r>
        <w:rPr>
          <w:rFonts w:ascii="Times New Roman" w:hAnsi="Times New Roman" w:cs="Times New Roman"/>
          <w:sz w:val="20"/>
          <w:szCs w:val="20"/>
        </w:rPr>
        <w:t>ЖИ</w:t>
      </w:r>
      <w:r w:rsidRPr="00DA1A9A">
        <w:rPr>
          <w:rFonts w:ascii="Times New Roman" w:hAnsi="Times New Roman" w:cs="Times New Roman"/>
          <w:sz w:val="20"/>
          <w:szCs w:val="20"/>
        </w:rPr>
        <w:t xml:space="preserve"> РТ)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Рассмотрение дела состоится в мировом суде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>(при рассмотрении дела в мировом суде)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 протоколом ознакомлен(а)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копию протокола получил(а)___________________________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Pr="006767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673F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(подпись, Ф.И.О. лица, получившего 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>протокол,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73F">
        <w:rPr>
          <w:rFonts w:ascii="Times New Roman" w:hAnsi="Times New Roman" w:cs="Times New Roman"/>
          <w:sz w:val="24"/>
          <w:szCs w:val="24"/>
        </w:rPr>
        <w:t>и дата)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AE06BC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1A9A">
        <w:rPr>
          <w:rFonts w:ascii="Times New Roman" w:hAnsi="Times New Roman" w:cs="Times New Roman"/>
          <w:i/>
          <w:iCs/>
          <w:sz w:val="20"/>
          <w:szCs w:val="20"/>
        </w:rPr>
        <w:t xml:space="preserve">Конституция РФ </w:t>
      </w:r>
      <w:hyperlink r:id="rId28" w:history="1">
        <w:r w:rsidRPr="00AE06BC">
          <w:rPr>
            <w:rFonts w:ascii="Times New Roman" w:hAnsi="Times New Roman" w:cs="Times New Roman"/>
            <w:i/>
            <w:iCs/>
            <w:sz w:val="20"/>
            <w:szCs w:val="20"/>
          </w:rPr>
          <w:t>(ч. 1 ст. 51)</w:t>
        </w:r>
      </w:hyperlink>
      <w:r w:rsidRPr="00AE06BC">
        <w:rPr>
          <w:rFonts w:ascii="Times New Roman" w:hAnsi="Times New Roman" w:cs="Times New Roman"/>
          <w:i/>
          <w:iCs/>
          <w:sz w:val="20"/>
          <w:szCs w:val="20"/>
        </w:rPr>
        <w:t>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727CB" w:rsidRPr="00DA1A9A" w:rsidRDefault="004727CB" w:rsidP="004727C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E06B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Кодекс РФ об административных правонарушениях </w:t>
      </w:r>
      <w:hyperlink r:id="rId29" w:history="1">
        <w:r w:rsidRPr="00AE06BC">
          <w:rPr>
            <w:rFonts w:ascii="Times New Roman" w:hAnsi="Times New Roman" w:cs="Times New Roman"/>
            <w:i/>
            <w:iCs/>
            <w:sz w:val="20"/>
            <w:szCs w:val="20"/>
          </w:rPr>
          <w:t>(ст. 25.1)</w:t>
        </w:r>
      </w:hyperlink>
      <w:r w:rsidRPr="00AE06B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DA1A9A">
        <w:rPr>
          <w:rFonts w:ascii="Times New Roman" w:hAnsi="Times New Roman" w:cs="Times New Roman"/>
          <w:i/>
          <w:iCs/>
          <w:sz w:val="20"/>
          <w:szCs w:val="20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к Протоколу №</w:t>
      </w:r>
      <w:r w:rsidRPr="0067673F">
        <w:rPr>
          <w:rFonts w:ascii="Times New Roman" w:hAnsi="Times New Roman" w:cs="Times New Roman"/>
          <w:i/>
          <w:iCs/>
          <w:sz w:val="24"/>
          <w:szCs w:val="24"/>
        </w:rPr>
        <w:t xml:space="preserve"> _____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73F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7673F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7673F">
        <w:rPr>
          <w:rFonts w:ascii="Times New Roman" w:hAnsi="Times New Roman" w:cs="Times New Roman"/>
          <w:i/>
          <w:iCs/>
          <w:sz w:val="24"/>
          <w:szCs w:val="24"/>
        </w:rPr>
        <w:t xml:space="preserve"> ________ 20__ г.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Pr="00A549E5" w:rsidRDefault="004727CB" w:rsidP="00472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67673F">
        <w:rPr>
          <w:rFonts w:ascii="Times New Roman" w:hAnsi="Times New Roman" w:cs="Times New Roman"/>
          <w:i/>
          <w:iCs/>
          <w:sz w:val="24"/>
          <w:szCs w:val="24"/>
        </w:rPr>
        <w:t xml:space="preserve">Состав административного правонарушения: </w:t>
      </w:r>
      <w:r w:rsidRPr="00A549E5">
        <w:rPr>
          <w:rFonts w:ascii="Times New Roman" w:hAnsi="Times New Roman" w:cs="Times New Roman"/>
          <w:sz w:val="20"/>
        </w:rPr>
        <w:t>Жилищн</w:t>
      </w:r>
      <w:r>
        <w:rPr>
          <w:rFonts w:ascii="Times New Roman" w:hAnsi="Times New Roman" w:cs="Times New Roman"/>
          <w:sz w:val="20"/>
        </w:rPr>
        <w:t>ый</w:t>
      </w:r>
      <w:r w:rsidRPr="00A549E5">
        <w:rPr>
          <w:rFonts w:ascii="Times New Roman" w:hAnsi="Times New Roman" w:cs="Times New Roman"/>
          <w:sz w:val="20"/>
        </w:rPr>
        <w:t xml:space="preserve"> </w:t>
      </w:r>
      <w:hyperlink r:id="rId30" w:history="1">
        <w:r w:rsidRPr="00A549E5">
          <w:rPr>
            <w:rFonts w:ascii="Times New Roman" w:hAnsi="Times New Roman" w:cs="Times New Roman"/>
            <w:sz w:val="20"/>
          </w:rPr>
          <w:t>кодекс</w:t>
        </w:r>
      </w:hyperlink>
      <w:r w:rsidRPr="00A549E5">
        <w:rPr>
          <w:rFonts w:ascii="Times New Roman" w:hAnsi="Times New Roman" w:cs="Times New Roman"/>
          <w:sz w:val="20"/>
        </w:rPr>
        <w:t xml:space="preserve"> РФ (ЖК), </w:t>
      </w:r>
      <w:hyperlink r:id="rId31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пользования жилыми помещениями, утвержденны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Постановлением Правительства Российской Федерации от 21.01.06 № 25 (ППЖП), </w:t>
      </w:r>
      <w:hyperlink r:id="rId32" w:history="1">
        <w:r w:rsidRPr="00A549E5">
          <w:rPr>
            <w:rFonts w:ascii="Times New Roman" w:hAnsi="Times New Roman" w:cs="Times New Roman"/>
            <w:sz w:val="20"/>
          </w:rPr>
          <w:t>Правил</w:t>
        </w:r>
      </w:hyperlink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и норм технической эксплуатации жилищного фонда, утвержденны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Постановлением Госстроя России от 27.09.03 № 170 (ПиН), Строительны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норм</w:t>
      </w:r>
      <w:r>
        <w:rPr>
          <w:rFonts w:ascii="Times New Roman" w:hAnsi="Times New Roman" w:cs="Times New Roman"/>
          <w:sz w:val="20"/>
        </w:rPr>
        <w:t>ы</w:t>
      </w:r>
      <w:r w:rsidRPr="00A549E5">
        <w:rPr>
          <w:rFonts w:ascii="Times New Roman" w:hAnsi="Times New Roman" w:cs="Times New Roman"/>
          <w:sz w:val="20"/>
        </w:rPr>
        <w:t xml:space="preserve"> и правил</w:t>
      </w:r>
      <w:r>
        <w:rPr>
          <w:rFonts w:ascii="Times New Roman" w:hAnsi="Times New Roman" w:cs="Times New Roman"/>
          <w:sz w:val="20"/>
        </w:rPr>
        <w:t>а</w:t>
      </w:r>
      <w:r w:rsidRPr="00A549E5">
        <w:rPr>
          <w:rFonts w:ascii="Times New Roman" w:hAnsi="Times New Roman" w:cs="Times New Roman"/>
          <w:sz w:val="20"/>
        </w:rPr>
        <w:t xml:space="preserve"> (СНиП), Ведомственны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строительны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норм</w:t>
      </w:r>
      <w:r>
        <w:rPr>
          <w:rFonts w:ascii="Times New Roman" w:hAnsi="Times New Roman" w:cs="Times New Roman"/>
          <w:sz w:val="20"/>
        </w:rPr>
        <w:t>ы</w:t>
      </w:r>
      <w:r w:rsidRPr="00A549E5">
        <w:rPr>
          <w:rFonts w:ascii="Times New Roman" w:hAnsi="Times New Roman" w:cs="Times New Roman"/>
          <w:sz w:val="20"/>
        </w:rPr>
        <w:t xml:space="preserve"> (ВСН), Постановлени</w:t>
      </w:r>
      <w:r>
        <w:rPr>
          <w:rFonts w:ascii="Times New Roman" w:hAnsi="Times New Roman" w:cs="Times New Roman"/>
          <w:sz w:val="20"/>
        </w:rPr>
        <w:t>е</w:t>
      </w:r>
      <w:r w:rsidRPr="00A549E5">
        <w:rPr>
          <w:rFonts w:ascii="Times New Roman" w:hAnsi="Times New Roman" w:cs="Times New Roman"/>
          <w:sz w:val="20"/>
        </w:rPr>
        <w:t xml:space="preserve"> Правительства РФ от 06.05.2011 № 354 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>
        <w:rPr>
          <w:rFonts w:ascii="Times New Roman" w:hAnsi="Times New Roman" w:cs="Times New Roman"/>
          <w:sz w:val="20"/>
        </w:rPr>
        <w:t>, Правила содержания общего имущества в многоквартирном доме, утвержденные постановлением Правительства РФ от 13.08.2006 № 491 (ПСОИ),   Постановление</w:t>
      </w:r>
      <w:r w:rsidRPr="00A549E5">
        <w:rPr>
          <w:rFonts w:ascii="Times New Roman" w:hAnsi="Times New Roman" w:cs="Times New Roman"/>
          <w:sz w:val="20"/>
        </w:rPr>
        <w:t xml:space="preserve">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(ПП РФ),  и др.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6237"/>
      </w:tblGrid>
      <w:tr w:rsidR="004727CB" w:rsidRPr="0067673F" w:rsidTr="00B119A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</w:t>
            </w: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CB" w:rsidRPr="0067673F" w:rsidTr="00B119A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7CB" w:rsidRPr="0067673F" w:rsidRDefault="004727CB" w:rsidP="00B1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Государственный жилищный инспектор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67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67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 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Свидетель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73F">
        <w:rPr>
          <w:rFonts w:ascii="Times New Roman" w:hAnsi="Times New Roman" w:cs="Times New Roman"/>
          <w:sz w:val="24"/>
          <w:szCs w:val="24"/>
        </w:rPr>
        <w:t>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     </w:t>
      </w: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673F">
        <w:rPr>
          <w:rFonts w:ascii="Times New Roman" w:hAnsi="Times New Roman" w:cs="Times New Roman"/>
          <w:sz w:val="24"/>
          <w:szCs w:val="24"/>
        </w:rPr>
        <w:t>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Потерпевший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A9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 xml:space="preserve">    (Ф.И.О., подпись, адрес)</w:t>
      </w: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7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7673F">
        <w:rPr>
          <w:rFonts w:ascii="Times New Roman" w:hAnsi="Times New Roman" w:cs="Times New Roman"/>
          <w:sz w:val="24"/>
          <w:szCs w:val="24"/>
        </w:rPr>
        <w:t xml:space="preserve"> </w:t>
      </w:r>
      <w:r w:rsidRPr="00DA1A9A">
        <w:rPr>
          <w:rFonts w:ascii="Times New Roman" w:hAnsi="Times New Roman" w:cs="Times New Roman"/>
          <w:sz w:val="20"/>
          <w:szCs w:val="20"/>
        </w:rPr>
        <w:t>(Ф.И.О., подпись, адрес)</w:t>
      </w:r>
    </w:p>
    <w:p w:rsidR="004727CB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CB" w:rsidRPr="0067673F" w:rsidRDefault="004727CB" w:rsidP="004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3F">
        <w:rPr>
          <w:rFonts w:ascii="Times New Roman" w:hAnsi="Times New Roman" w:cs="Times New Roman"/>
          <w:sz w:val="24"/>
          <w:szCs w:val="24"/>
        </w:rPr>
        <w:t>С протоколом ознакомлен(а), копию протокола получил(а)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7673F">
        <w:rPr>
          <w:rFonts w:ascii="Times New Roman" w:hAnsi="Times New Roman" w:cs="Times New Roman"/>
          <w:sz w:val="24"/>
          <w:szCs w:val="24"/>
        </w:rPr>
        <w:t>_</w:t>
      </w:r>
    </w:p>
    <w:p w:rsidR="004727CB" w:rsidRPr="00DA1A9A" w:rsidRDefault="004727CB" w:rsidP="0047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A1A9A">
        <w:rPr>
          <w:rFonts w:ascii="Times New Roman" w:hAnsi="Times New Roman" w:cs="Times New Roman"/>
          <w:sz w:val="20"/>
          <w:szCs w:val="20"/>
        </w:rPr>
        <w:t>(подпись, 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1A9A">
        <w:rPr>
          <w:rFonts w:ascii="Times New Roman" w:hAnsi="Times New Roman" w:cs="Times New Roman"/>
          <w:sz w:val="20"/>
          <w:szCs w:val="20"/>
        </w:rPr>
        <w:t>лица, получившего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1A9A">
        <w:rPr>
          <w:rFonts w:ascii="Times New Roman" w:hAnsi="Times New Roman" w:cs="Times New Roman"/>
          <w:sz w:val="20"/>
          <w:szCs w:val="20"/>
        </w:rPr>
        <w:t>протокол)</w:t>
      </w:r>
      <w:r w:rsidRPr="00AE06BC">
        <w:rPr>
          <w:rFonts w:ascii="Times New Roman" w:hAnsi="Times New Roman" w:cs="Times New Roman"/>
          <w:sz w:val="28"/>
          <w:szCs w:val="28"/>
        </w:rPr>
        <w:t>».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2. Начальнику юридического отдела (Воронская Н.Н.) настоящий приказ направить на государственную регистрацию в Министерство юстиции Республики Татарстан.</w:t>
      </w:r>
    </w:p>
    <w:p w:rsidR="004727CB" w:rsidRPr="00A549E5" w:rsidRDefault="004727CB" w:rsidP="00472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E5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начальника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- заместителя главного госжилинспектора</w:t>
      </w:r>
      <w:r w:rsidRPr="00A549E5">
        <w:rPr>
          <w:rFonts w:ascii="Times New Roman" w:hAnsi="Times New Roman" w:cs="Times New Roman"/>
          <w:sz w:val="28"/>
          <w:szCs w:val="28"/>
        </w:rPr>
        <w:t xml:space="preserve"> - начальника правового управления Саттарова В.С.</w:t>
      </w:r>
    </w:p>
    <w:p w:rsidR="004727CB" w:rsidRPr="00A549E5" w:rsidRDefault="004727CB" w:rsidP="00472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811" w:rsidRDefault="004727CB" w:rsidP="004727CB">
      <w:pPr>
        <w:pStyle w:val="ConsPlusNormal"/>
      </w:pPr>
      <w:r w:rsidRPr="00A549E5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          С.А. Крайнов</w:t>
      </w:r>
      <w:bookmarkStart w:id="8" w:name="_GoBack"/>
      <w:bookmarkEnd w:id="8"/>
    </w:p>
    <w:sectPr w:rsidR="00534811" w:rsidSect="00D81F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B"/>
    <w:rsid w:val="004727CB"/>
    <w:rsid w:val="005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7F75-4128-4246-9EA5-CC36CA7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CB"/>
  </w:style>
  <w:style w:type="paragraph" w:styleId="3">
    <w:name w:val="heading 3"/>
    <w:basedOn w:val="a"/>
    <w:next w:val="a"/>
    <w:link w:val="30"/>
    <w:qFormat/>
    <w:rsid w:val="004727CB"/>
    <w:pPr>
      <w:keepNext/>
      <w:widowControl w:val="0"/>
      <w:spacing w:after="0" w:line="240" w:lineRule="auto"/>
      <w:jc w:val="center"/>
      <w:outlineLvl w:val="2"/>
    </w:pPr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7CB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paragraph" w:customStyle="1" w:styleId="ConsPlusNormal">
    <w:name w:val="ConsPlusNormal"/>
    <w:link w:val="ConsPlusNormal0"/>
    <w:rsid w:val="00472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4727C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27CB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7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C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2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DB98C700F1198543505CADA9D1417BD0325ACC330901E2A810066EE15C570B7157349656211A5328A29120EE2191AAA8FAB6DFF2191E5743B306ACCt9N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BE142EE6F2507F7FD758BB8A11F6D84ED478D06257DA11A65AE03E498150BA73EBEDDB82291AC9CS25EM" TargetMode="External"/><Relationship Id="rId26" Type="http://schemas.openxmlformats.org/officeDocument/2006/relationships/hyperlink" Target="consultantplus://offline/ref=1692A099D5FBA4E39A9B38CE42E344441AF534AC7DD416BFA386109519C33CC0BB1FAE9FBAC4V9U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92A099D5FBA4E39A9B38CE42E344441AFF32AF718541BDF2D31E9011V9U3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B8DB98C700F1198543505CADA9D1417BD0325ACC330961A2D830066EE15C570B7157349656211A5328A29120EE2191AAA8FAB6DFF2191E5743B306ACCt9N" TargetMode="External"/><Relationship Id="rId12" Type="http://schemas.openxmlformats.org/officeDocument/2006/relationships/hyperlink" Target="consultantplus://offline/ref=6E04528BCB71B260C0C31E803249B7255761B028ED69AFA6779B25F6A0B5D10F8688B11CF17589481CE17E1FEC33F6DC5DF1E4AFA9C7E6M" TargetMode="External"/><Relationship Id="rId17" Type="http://schemas.openxmlformats.org/officeDocument/2006/relationships/hyperlink" Target="consultantplus://offline/ref=0BE142EE6F2507F7FD758BB8A11F6D84EB418B072071FC106DF70FE69F1A54B039F7D1B92292ADS95FM" TargetMode="External"/><Relationship Id="rId25" Type="http://schemas.openxmlformats.org/officeDocument/2006/relationships/hyperlink" Target="consultantplus://offline/ref=1692A099D5FBA4E39A9B38CE42E344441AFF32AF718541BDF2D31E9011V9U3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142EE6F2507F7FD758BB8A11F6D84EA4285052471FC106DF70FE69F1A54B039F7D1B92292ADS95FM" TargetMode="External"/><Relationship Id="rId20" Type="http://schemas.openxmlformats.org/officeDocument/2006/relationships/hyperlink" Target="consultantplus://offline/ref=1692A099D5FBA4E39A9B38CE42E344441AFF32AF718541BDF2D31E9011V9U3N" TargetMode="External"/><Relationship Id="rId29" Type="http://schemas.openxmlformats.org/officeDocument/2006/relationships/hyperlink" Target="consultantplus://offline/ref=1692A099D5FBA4E39A9B38CE42E344441AFF32AF718541BDF2D31E90119374D0F55AA39EBBCF9835V5U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DB98C700F1198543505CADA9D1417BD0325ACC333951D2B820066EE15C570B7157349656211A5328A29120EE2191AAA8FAB6DFF2191E5743B306ACCt9N" TargetMode="External"/><Relationship Id="rId11" Type="http://schemas.openxmlformats.org/officeDocument/2006/relationships/hyperlink" Target="consultantplus://offline/ref=6E04528BCB71B260C0C31E803249B7255761B027E46DAFA6779B25F6A0B5D10F8688B119F075821D44AE7F43AA63E5DE51F1E6A6B67D41D7CFE4M" TargetMode="External"/><Relationship Id="rId24" Type="http://schemas.openxmlformats.org/officeDocument/2006/relationships/hyperlink" Target="consultantplus://offline/ref=0BE142EE6F2507F7FD758BB8A11F6D84EB418B072071FC106DF70FE69F1A54B039F7D1B92292ADS95FM" TargetMode="External"/><Relationship Id="rId32" Type="http://schemas.openxmlformats.org/officeDocument/2006/relationships/hyperlink" Target="consultantplus://offline/ref=0BE142EE6F2507F7FD758BB8A11F6D84EB418B072071FC106DF70FE69F1A54B039F7D1B92292ADS95FM" TargetMode="External"/><Relationship Id="rId5" Type="http://schemas.openxmlformats.org/officeDocument/2006/relationships/hyperlink" Target="mailto:tatgi@tatar.ru" TargetMode="External"/><Relationship Id="rId15" Type="http://schemas.openxmlformats.org/officeDocument/2006/relationships/hyperlink" Target="consultantplus://offline/ref=0BE142EE6F2507F7FD758BB8A11F6D84ED478D06257EA11A65AE03E498S155M" TargetMode="External"/><Relationship Id="rId23" Type="http://schemas.openxmlformats.org/officeDocument/2006/relationships/hyperlink" Target="consultantplus://offline/ref=0BE142EE6F2507F7FD758BB8A11F6D84EA4285052471FC106DF70FE69F1A54B039F7D1B92292ADS95FM" TargetMode="External"/><Relationship Id="rId28" Type="http://schemas.openxmlformats.org/officeDocument/2006/relationships/hyperlink" Target="consultantplus://offline/ref=1692A099D5FBA4E39A9B38CE42E344441AF534AC7DD416BFA386109519C33CC0BB1FAE9FBAC4V9UCN" TargetMode="External"/><Relationship Id="rId10" Type="http://schemas.openxmlformats.org/officeDocument/2006/relationships/hyperlink" Target="consultantplus://offline/ref=652FA770BB42E3F82418F73A84850C1C381C8C5CB58B31AA573A009A898DB5156825742E7991095A5F641CD071xBY9M" TargetMode="External"/><Relationship Id="rId19" Type="http://schemas.openxmlformats.org/officeDocument/2006/relationships/hyperlink" Target="mailto:tatgi@tatar.ru" TargetMode="External"/><Relationship Id="rId31" Type="http://schemas.openxmlformats.org/officeDocument/2006/relationships/hyperlink" Target="consultantplus://offline/ref=0BE142EE6F2507F7FD758BB8A11F6D84EA4285052471FC106DF70FE69F1A54B039F7D1B92292ADS95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1A61C8C476B2D748D3A7877DB4CC26E710A5FCBF5BBD038DB7352FA302BDE6B1B660AAE454D46B3827995E54BF0794DA618B3DDAD92FBBC83C1112EY4h4K" TargetMode="External"/><Relationship Id="rId14" Type="http://schemas.openxmlformats.org/officeDocument/2006/relationships/hyperlink" Target="mailto:tatgi@tatar.ru" TargetMode="External"/><Relationship Id="rId22" Type="http://schemas.openxmlformats.org/officeDocument/2006/relationships/hyperlink" Target="consultantplus://offline/ref=0BE142EE6F2507F7FD758BB8A11F6D84ED478D06257EA11A65AE03E498S155M" TargetMode="External"/><Relationship Id="rId27" Type="http://schemas.openxmlformats.org/officeDocument/2006/relationships/hyperlink" Target="consultantplus://offline/ref=1692A099D5FBA4E39A9B38CE42E344441AFF32AF718541BDF2D31E90119374D0F55AA39EBBCF9835V5UAN" TargetMode="External"/><Relationship Id="rId30" Type="http://schemas.openxmlformats.org/officeDocument/2006/relationships/hyperlink" Target="consultantplus://offline/ref=0BE142EE6F2507F7FD758BB8A11F6D84ED478D06257EA11A65AE03E498S1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1</cp:revision>
  <dcterms:created xsi:type="dcterms:W3CDTF">2019-09-27T07:13:00Z</dcterms:created>
  <dcterms:modified xsi:type="dcterms:W3CDTF">2019-09-27T07:14:00Z</dcterms:modified>
</cp:coreProperties>
</file>